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03F6F" w14:textId="77777777" w:rsidR="00760A2E" w:rsidRPr="0051439F" w:rsidRDefault="00760A2E" w:rsidP="009D00F7">
      <w:p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51439F">
        <w:rPr>
          <w:rFonts w:ascii="Times New Roman" w:eastAsia="SimSun" w:hAnsi="Times New Roman" w:cs="Times New Roman"/>
          <w:noProof/>
          <w:lang w:val="en-US"/>
        </w:rPr>
        <w:drawing>
          <wp:inline distT="0" distB="0" distL="0" distR="0" wp14:anchorId="3977285A" wp14:editId="09E86B71">
            <wp:extent cx="2679700" cy="903605"/>
            <wp:effectExtent l="0" t="0" r="0" b="0"/>
            <wp:docPr id="2" name="Resim 2" descr="https://www.baskent.edu.tr/img/logo_tr_standa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www.baskent.edu.tr/img/logo_tr_standar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2A8C9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p w14:paraId="6CEDA2E7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5DEC9DE1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762CF278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13C25EF2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68B912A8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6B18F787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31F10B4B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660E4200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3E6C8018" w14:textId="77777777" w:rsidR="000E210F" w:rsidRDefault="000E210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0DA2189D" w14:textId="4C06DD81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>SAĞLIK BİLİMLERİ FAKÜLTESİ</w:t>
      </w:r>
    </w:p>
    <w:p w14:paraId="1E97009A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>ODYOLOJİ BÖLÜMÜ</w:t>
      </w:r>
    </w:p>
    <w:p w14:paraId="21FEC4F3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45D6702D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4E9A3647" w14:textId="7EED9370" w:rsidR="00760A2E" w:rsidRPr="0051439F" w:rsidRDefault="00C03C3F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</w:rPr>
        <w:t>20</w:t>
      </w:r>
      <w:r w:rsidR="00F048EA">
        <w:rPr>
          <w:rFonts w:ascii="Times New Roman" w:eastAsia="SimSun" w:hAnsi="Times New Roman" w:cs="Times New Roman"/>
          <w:b/>
          <w:bCs/>
          <w:sz w:val="32"/>
          <w:szCs w:val="32"/>
        </w:rPr>
        <w:t>2</w:t>
      </w:r>
      <w:r w:rsidR="00E7569E">
        <w:rPr>
          <w:rFonts w:ascii="Times New Roman" w:eastAsia="SimSun" w:hAnsi="Times New Roman" w:cs="Times New Roman"/>
          <w:b/>
          <w:bCs/>
          <w:sz w:val="32"/>
          <w:szCs w:val="32"/>
        </w:rPr>
        <w:t>3</w:t>
      </w:r>
      <w:r>
        <w:rPr>
          <w:rFonts w:ascii="Times New Roman" w:eastAsia="SimSun" w:hAnsi="Times New Roman" w:cs="Times New Roman"/>
          <w:b/>
          <w:bCs/>
          <w:sz w:val="32"/>
          <w:szCs w:val="32"/>
        </w:rPr>
        <w:t>-202</w:t>
      </w:r>
      <w:r w:rsidR="00E7569E">
        <w:rPr>
          <w:rFonts w:ascii="Times New Roman" w:eastAsia="SimSun" w:hAnsi="Times New Roman" w:cs="Times New Roman"/>
          <w:b/>
          <w:bCs/>
          <w:sz w:val="32"/>
          <w:szCs w:val="32"/>
        </w:rPr>
        <w:t>4</w:t>
      </w:r>
      <w:r w:rsidR="00760A2E"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 </w:t>
      </w:r>
      <w:r w:rsidR="006506A9"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>BAHAR</w:t>
      </w:r>
      <w:r w:rsidR="00760A2E"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 DÖNEMİ</w:t>
      </w:r>
    </w:p>
    <w:p w14:paraId="0D212A06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4C55CEB1" w14:textId="77777777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12E74414" w14:textId="1B9032B8" w:rsidR="00760A2E" w:rsidRPr="0051439F" w:rsidRDefault="00760A2E" w:rsidP="00760A2E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 w:rsidRPr="0051439F">
        <w:rPr>
          <w:rFonts w:ascii="Times New Roman" w:eastAsia="SimSun" w:hAnsi="Times New Roman" w:cs="Times New Roman"/>
          <w:b/>
          <w:bCs/>
          <w:sz w:val="32"/>
          <w:szCs w:val="32"/>
        </w:rPr>
        <w:t>ODY</w:t>
      </w:r>
      <w:r w:rsidR="00FB5F16">
        <w:rPr>
          <w:rFonts w:ascii="Times New Roman" w:eastAsia="SimSun" w:hAnsi="Times New Roman" w:cs="Times New Roman"/>
          <w:b/>
          <w:bCs/>
          <w:sz w:val="32"/>
          <w:szCs w:val="32"/>
        </w:rPr>
        <w:t xml:space="preserve"> 422 BİTİRME PROJESİ</w:t>
      </w:r>
    </w:p>
    <w:p w14:paraId="7D4C007C" w14:textId="54BF6577" w:rsidR="009D00F7" w:rsidRDefault="009D00F7" w:rsidP="0053276A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</w:rPr>
        <w:t>DEĞERLENDİRME FORMLARI</w:t>
      </w:r>
    </w:p>
    <w:p w14:paraId="4DA468E9" w14:textId="375994F4" w:rsidR="009D00F7" w:rsidRDefault="009D00F7" w:rsidP="0053276A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</w:p>
    <w:p w14:paraId="02B4141C" w14:textId="451351DB" w:rsidR="000E210F" w:rsidRDefault="000E210F" w:rsidP="0053276A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</w:pPr>
      <w:r>
        <w:rPr>
          <w:rFonts w:ascii="Times New Roman" w:eastAsia="SimSun" w:hAnsi="Times New Roman" w:cs="Times New Roman"/>
          <w:b/>
          <w:bCs/>
          <w:sz w:val="32"/>
          <w:szCs w:val="32"/>
        </w:rPr>
        <w:br w:type="page"/>
      </w:r>
    </w:p>
    <w:p w14:paraId="113826F0" w14:textId="77777777" w:rsidR="009D00F7" w:rsidRDefault="009D00F7" w:rsidP="0053276A">
      <w:pPr>
        <w:spacing w:after="0"/>
        <w:jc w:val="center"/>
        <w:rPr>
          <w:rFonts w:ascii="Times New Roman" w:eastAsia="SimSun" w:hAnsi="Times New Roman" w:cs="Times New Roman"/>
          <w:b/>
          <w:bCs/>
          <w:sz w:val="32"/>
          <w:szCs w:val="32"/>
        </w:rPr>
        <w:sectPr w:rsidR="009D00F7" w:rsidSect="009D00F7">
          <w:headerReference w:type="default" r:id="rId9"/>
          <w:footerReference w:type="default" r:id="rId10"/>
          <w:type w:val="continuous"/>
          <w:pgSz w:w="11907" w:h="16839" w:code="9"/>
          <w:pgMar w:top="1418" w:right="1418" w:bottom="1418" w:left="1418" w:header="709" w:footer="709" w:gutter="0"/>
          <w:cols w:space="720"/>
        </w:sectPr>
      </w:pPr>
    </w:p>
    <w:p w14:paraId="3018B649" w14:textId="77777777" w:rsidR="00751096" w:rsidRDefault="00751096" w:rsidP="00D73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ODY422 </w:t>
      </w:r>
      <w:r w:rsidR="00D732EC" w:rsidRPr="00E92C39">
        <w:rPr>
          <w:rFonts w:ascii="Times New Roman" w:hAnsi="Times New Roman" w:cs="Times New Roman"/>
          <w:b/>
          <w:bCs/>
          <w:sz w:val="24"/>
          <w:szCs w:val="24"/>
        </w:rPr>
        <w:t xml:space="preserve">DÖNEM PROJESİ </w:t>
      </w:r>
    </w:p>
    <w:p w14:paraId="409E1BFA" w14:textId="2F495D38" w:rsidR="00D732EC" w:rsidRDefault="00D732EC" w:rsidP="00D732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MATERYAL-METOT </w:t>
      </w:r>
      <w:r w:rsidRPr="00E92C39">
        <w:rPr>
          <w:rFonts w:ascii="Times New Roman" w:hAnsi="Times New Roman" w:cs="Times New Roman"/>
          <w:b/>
          <w:bCs/>
          <w:sz w:val="24"/>
          <w:szCs w:val="24"/>
        </w:rPr>
        <w:t>DEĞERLENDİRME FORMU</w:t>
      </w:r>
      <w:r w:rsidR="00FB5F16">
        <w:rPr>
          <w:rFonts w:ascii="Times New Roman" w:hAnsi="Times New Roman" w:cs="Times New Roman"/>
          <w:b/>
          <w:bCs/>
          <w:sz w:val="24"/>
          <w:szCs w:val="24"/>
        </w:rPr>
        <w:t xml:space="preserve"> (20 PUAN)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D732EC" w:rsidRPr="00E92C39" w14:paraId="0B29D073" w14:textId="77777777" w:rsidTr="00D976CD">
        <w:trPr>
          <w:trHeight w:val="321"/>
        </w:trPr>
        <w:tc>
          <w:tcPr>
            <w:tcW w:w="2518" w:type="dxa"/>
          </w:tcPr>
          <w:p w14:paraId="0CA428A7" w14:textId="2B2C1E5A" w:rsidR="00D732EC" w:rsidRPr="00E92C39" w:rsidRDefault="00C800F6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Teslim </w:t>
            </w:r>
            <w:r w:rsidR="00D732EC" w:rsidRPr="00E92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088" w:type="dxa"/>
            <w:gridSpan w:val="2"/>
          </w:tcPr>
          <w:p w14:paraId="10B8588D" w14:textId="63A9FD3E" w:rsidR="00D732EC" w:rsidRPr="00E92C39" w:rsidRDefault="009D25CC" w:rsidP="000E21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</w:t>
            </w:r>
            <w:r w:rsidR="00D73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Mart </w:t>
            </w:r>
            <w:r w:rsidR="00D732EC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732EC" w:rsidRPr="00E92C39" w14:paraId="121A824A" w14:textId="77777777" w:rsidTr="00D976CD">
        <w:trPr>
          <w:trHeight w:val="321"/>
        </w:trPr>
        <w:tc>
          <w:tcPr>
            <w:tcW w:w="2518" w:type="dxa"/>
            <w:vMerge w:val="restart"/>
            <w:vAlign w:val="center"/>
          </w:tcPr>
          <w:p w14:paraId="5E2E7A3B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Üyeleri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(GÜ)</w:t>
            </w:r>
          </w:p>
        </w:tc>
        <w:tc>
          <w:tcPr>
            <w:tcW w:w="3544" w:type="dxa"/>
          </w:tcPr>
          <w:p w14:paraId="38141AF3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GÜ1:</w:t>
            </w:r>
          </w:p>
        </w:tc>
        <w:tc>
          <w:tcPr>
            <w:tcW w:w="3544" w:type="dxa"/>
          </w:tcPr>
          <w:p w14:paraId="765ABD3B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GÜ4:</w:t>
            </w:r>
          </w:p>
        </w:tc>
      </w:tr>
      <w:tr w:rsidR="00D732EC" w:rsidRPr="00E92C39" w14:paraId="54B7BB17" w14:textId="77777777" w:rsidTr="00D976CD">
        <w:trPr>
          <w:trHeight w:val="321"/>
        </w:trPr>
        <w:tc>
          <w:tcPr>
            <w:tcW w:w="2518" w:type="dxa"/>
            <w:vMerge/>
          </w:tcPr>
          <w:p w14:paraId="1E04FC1E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48DD52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GÜ2:</w:t>
            </w:r>
          </w:p>
        </w:tc>
        <w:tc>
          <w:tcPr>
            <w:tcW w:w="3544" w:type="dxa"/>
          </w:tcPr>
          <w:p w14:paraId="465F6523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GÜ5:</w:t>
            </w:r>
          </w:p>
        </w:tc>
      </w:tr>
      <w:tr w:rsidR="00D732EC" w:rsidRPr="00E92C39" w14:paraId="05F59F6A" w14:textId="77777777" w:rsidTr="00D976CD">
        <w:trPr>
          <w:trHeight w:val="321"/>
        </w:trPr>
        <w:tc>
          <w:tcPr>
            <w:tcW w:w="2518" w:type="dxa"/>
            <w:vMerge/>
          </w:tcPr>
          <w:p w14:paraId="27915738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0DCBCE79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GÜ3:</w:t>
            </w:r>
          </w:p>
        </w:tc>
        <w:tc>
          <w:tcPr>
            <w:tcW w:w="3544" w:type="dxa"/>
          </w:tcPr>
          <w:p w14:paraId="5EBCA43D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GÜ6:</w:t>
            </w:r>
          </w:p>
        </w:tc>
      </w:tr>
      <w:tr w:rsidR="00D732EC" w:rsidRPr="00E92C39" w14:paraId="726529E4" w14:textId="77777777" w:rsidTr="00D976CD">
        <w:trPr>
          <w:trHeight w:val="321"/>
        </w:trPr>
        <w:tc>
          <w:tcPr>
            <w:tcW w:w="2518" w:type="dxa"/>
          </w:tcPr>
          <w:p w14:paraId="3AF16486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2C3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Danışmanı</w:t>
            </w:r>
          </w:p>
        </w:tc>
        <w:tc>
          <w:tcPr>
            <w:tcW w:w="7088" w:type="dxa"/>
            <w:gridSpan w:val="2"/>
          </w:tcPr>
          <w:p w14:paraId="59AA394D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2EC" w:rsidRPr="00E92C39" w14:paraId="30F665A3" w14:textId="77777777" w:rsidTr="00D976CD">
        <w:trPr>
          <w:trHeight w:val="324"/>
        </w:trPr>
        <w:tc>
          <w:tcPr>
            <w:tcW w:w="2518" w:type="dxa"/>
          </w:tcPr>
          <w:p w14:paraId="2E0517C0" w14:textId="77777777" w:rsidR="00D732EC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Projesi Başlığı</w:t>
            </w:r>
          </w:p>
        </w:tc>
        <w:tc>
          <w:tcPr>
            <w:tcW w:w="7088" w:type="dxa"/>
            <w:gridSpan w:val="2"/>
          </w:tcPr>
          <w:p w14:paraId="146CE769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732EC" w:rsidRPr="00E92C39" w14:paraId="4BA84683" w14:textId="77777777" w:rsidTr="00D976CD">
        <w:trPr>
          <w:trHeight w:val="321"/>
        </w:trPr>
        <w:tc>
          <w:tcPr>
            <w:tcW w:w="2518" w:type="dxa"/>
          </w:tcPr>
          <w:p w14:paraId="77A5E46B" w14:textId="77777777" w:rsidR="00D732EC" w:rsidRPr="00E92C39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7088" w:type="dxa"/>
            <w:gridSpan w:val="2"/>
          </w:tcPr>
          <w:p w14:paraId="3238E4A4" w14:textId="00F034E5" w:rsidR="00D732EC" w:rsidRPr="00E92C39" w:rsidRDefault="00D732EC" w:rsidP="000E2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268">
              <w:rPr>
                <w:rFonts w:ascii="Times New Roman" w:hAnsi="Times New Roman" w:cs="Times New Roman"/>
                <w:bCs/>
                <w:sz w:val="24"/>
                <w:szCs w:val="24"/>
              </w:rPr>
              <w:t>ODY</w:t>
            </w:r>
            <w:r w:rsidR="00BD11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0E210F">
              <w:rPr>
                <w:rFonts w:ascii="Times New Roman" w:hAnsi="Times New Roman" w:cs="Times New Roman"/>
                <w:bCs/>
                <w:sz w:val="24"/>
                <w:szCs w:val="24"/>
              </w:rPr>
              <w:t>422</w:t>
            </w:r>
          </w:p>
        </w:tc>
      </w:tr>
      <w:tr w:rsidR="00D732EC" w:rsidRPr="00E92C39" w14:paraId="1308687B" w14:textId="77777777" w:rsidTr="00D976CD">
        <w:trPr>
          <w:trHeight w:val="339"/>
        </w:trPr>
        <w:tc>
          <w:tcPr>
            <w:tcW w:w="2518" w:type="dxa"/>
          </w:tcPr>
          <w:p w14:paraId="11A5EEC0" w14:textId="77777777" w:rsidR="00D732EC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</w:t>
            </w:r>
          </w:p>
        </w:tc>
        <w:tc>
          <w:tcPr>
            <w:tcW w:w="7088" w:type="dxa"/>
            <w:gridSpan w:val="2"/>
          </w:tcPr>
          <w:p w14:paraId="25C50974" w14:textId="77777777" w:rsidR="00D732EC" w:rsidRDefault="00D732EC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9CF925" w14:textId="77777777" w:rsidR="00D732EC" w:rsidRPr="00E92C39" w:rsidRDefault="00D732EC" w:rsidP="00D732E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9595" w:type="dxa"/>
        <w:tblLook w:val="04A0" w:firstRow="1" w:lastRow="0" w:firstColumn="1" w:lastColumn="0" w:noHBand="0" w:noVBand="1"/>
      </w:tblPr>
      <w:tblGrid>
        <w:gridCol w:w="8290"/>
        <w:gridCol w:w="1305"/>
      </w:tblGrid>
      <w:tr w:rsidR="00D732EC" w:rsidRPr="00E92C39" w14:paraId="43977EF4" w14:textId="77777777" w:rsidTr="00D976CD">
        <w:trPr>
          <w:trHeight w:val="389"/>
        </w:trPr>
        <w:tc>
          <w:tcPr>
            <w:tcW w:w="8290" w:type="dxa"/>
          </w:tcPr>
          <w:p w14:paraId="550EDEB3" w14:textId="31D93F70" w:rsidR="00D732EC" w:rsidRPr="00E92C39" w:rsidRDefault="00D732EC" w:rsidP="00D976CD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Değerlendirme </w:t>
            </w:r>
            <w:r w:rsidR="000E210F">
              <w:rPr>
                <w:rFonts w:ascii="Times New Roman" w:hAnsi="Times New Roman" w:cs="Times New Roman"/>
                <w:b/>
                <w:sz w:val="24"/>
              </w:rPr>
              <w:t>Kriterleri (2</w:t>
            </w: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  <w:r w:rsidRPr="00E92C39">
              <w:rPr>
                <w:rFonts w:ascii="Times New Roman" w:hAnsi="Times New Roman" w:cs="Times New Roman"/>
                <w:b/>
                <w:sz w:val="24"/>
              </w:rPr>
              <w:t xml:space="preserve"> puan)</w:t>
            </w:r>
          </w:p>
        </w:tc>
        <w:tc>
          <w:tcPr>
            <w:tcW w:w="1305" w:type="dxa"/>
          </w:tcPr>
          <w:p w14:paraId="36826633" w14:textId="77777777" w:rsidR="00D732EC" w:rsidRPr="00E92C39" w:rsidRDefault="00D732EC" w:rsidP="00D976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Puan</w:t>
            </w:r>
          </w:p>
        </w:tc>
      </w:tr>
      <w:tr w:rsidR="00D732EC" w:rsidRPr="00E92C39" w14:paraId="58EA5524" w14:textId="77777777" w:rsidTr="00D976CD">
        <w:trPr>
          <w:trHeight w:val="374"/>
        </w:trPr>
        <w:tc>
          <w:tcPr>
            <w:tcW w:w="8290" w:type="dxa"/>
          </w:tcPr>
          <w:p w14:paraId="25EE3AF9" w14:textId="77777777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 w:rsidRPr="00164CDC">
              <w:rPr>
                <w:rFonts w:ascii="Times New Roman" w:hAnsi="Times New Roman" w:cs="Times New Roman"/>
                <w:b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Evren </w:t>
            </w:r>
            <w:r w:rsidRPr="00E92C39">
              <w:rPr>
                <w:rFonts w:ascii="Times New Roman" w:hAnsi="Times New Roman" w:cs="Times New Roman"/>
                <w:sz w:val="24"/>
              </w:rPr>
              <w:t xml:space="preserve">ve örneklem grubunun tanımlanması </w:t>
            </w:r>
          </w:p>
        </w:tc>
        <w:tc>
          <w:tcPr>
            <w:tcW w:w="1305" w:type="dxa"/>
          </w:tcPr>
          <w:p w14:paraId="3F591E40" w14:textId="084810AE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0807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732EC" w:rsidRPr="00E92C39" w14:paraId="2CFFC1C7" w14:textId="77777777" w:rsidTr="00D976CD">
        <w:trPr>
          <w:trHeight w:val="374"/>
        </w:trPr>
        <w:tc>
          <w:tcPr>
            <w:tcW w:w="8290" w:type="dxa"/>
          </w:tcPr>
          <w:p w14:paraId="30D12264" w14:textId="77777777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 w:rsidRPr="00164CDC">
              <w:rPr>
                <w:rFonts w:ascii="Times New Roman" w:hAnsi="Times New Roman" w:cs="Times New Roman"/>
                <w:b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Örnekleme dâhil edilme ölçütlerinin belirlenmesi</w:t>
            </w:r>
          </w:p>
        </w:tc>
        <w:tc>
          <w:tcPr>
            <w:tcW w:w="1305" w:type="dxa"/>
          </w:tcPr>
          <w:p w14:paraId="622127C6" w14:textId="77777777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732EC" w:rsidRPr="00E92C39" w14:paraId="544FB57A" w14:textId="77777777" w:rsidTr="00D976CD">
        <w:trPr>
          <w:trHeight w:val="374"/>
        </w:trPr>
        <w:tc>
          <w:tcPr>
            <w:tcW w:w="8290" w:type="dxa"/>
          </w:tcPr>
          <w:p w14:paraId="6AB9C9E1" w14:textId="77777777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 w:rsidRPr="00164CDC">
              <w:rPr>
                <w:rFonts w:ascii="Times New Roman" w:hAnsi="Times New Roman" w:cs="Times New Roman"/>
                <w:b/>
                <w:sz w:val="24"/>
              </w:rPr>
              <w:t>3.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Çalışma dışında bırakılma ölçütlerinin belirlenmesi</w:t>
            </w:r>
          </w:p>
        </w:tc>
        <w:tc>
          <w:tcPr>
            <w:tcW w:w="1305" w:type="dxa"/>
          </w:tcPr>
          <w:p w14:paraId="7482ADBA" w14:textId="77777777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D732EC" w:rsidRPr="00E92C39" w14:paraId="34712870" w14:textId="77777777" w:rsidTr="00D976CD">
        <w:trPr>
          <w:trHeight w:val="389"/>
        </w:trPr>
        <w:tc>
          <w:tcPr>
            <w:tcW w:w="8290" w:type="dxa"/>
          </w:tcPr>
          <w:p w14:paraId="10F1DB5F" w14:textId="77777777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 w:rsidRPr="00164CDC">
              <w:rPr>
                <w:rFonts w:ascii="Times New Roman" w:hAnsi="Times New Roman" w:cs="Times New Roman"/>
                <w:b/>
                <w:sz w:val="24"/>
              </w:rPr>
              <w:t>4.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Araştırma yöntemi ve desenin belirlenmesi</w:t>
            </w:r>
          </w:p>
        </w:tc>
        <w:tc>
          <w:tcPr>
            <w:tcW w:w="1305" w:type="dxa"/>
          </w:tcPr>
          <w:p w14:paraId="29797B05" w14:textId="77777777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  <w:tr w:rsidR="00D732EC" w:rsidRPr="00E92C39" w14:paraId="15702FC5" w14:textId="77777777" w:rsidTr="00D976CD">
        <w:trPr>
          <w:trHeight w:val="374"/>
        </w:trPr>
        <w:tc>
          <w:tcPr>
            <w:tcW w:w="8290" w:type="dxa"/>
          </w:tcPr>
          <w:p w14:paraId="74291E4F" w14:textId="2C0B651E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 w:rsidRPr="00164CDC">
              <w:rPr>
                <w:rFonts w:ascii="Times New Roman" w:hAnsi="Times New Roman" w:cs="Times New Roman"/>
                <w:b/>
                <w:sz w:val="24"/>
              </w:rPr>
              <w:t>5.</w:t>
            </w:r>
            <w:r>
              <w:rPr>
                <w:rFonts w:ascii="Times New Roman" w:hAnsi="Times New Roman" w:cs="Times New Roman"/>
                <w:sz w:val="24"/>
              </w:rPr>
              <w:t xml:space="preserve"> Veri analizden kullanılacak istatiksel yöntemi</w:t>
            </w:r>
            <w:r w:rsidRPr="00E92C39">
              <w:rPr>
                <w:rFonts w:ascii="Times New Roman" w:hAnsi="Times New Roman" w:cs="Times New Roman"/>
                <w:sz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</w:rPr>
              <w:t xml:space="preserve">adının </w:t>
            </w:r>
            <w:r w:rsidRPr="00E92C39">
              <w:rPr>
                <w:rFonts w:ascii="Times New Roman" w:hAnsi="Times New Roman" w:cs="Times New Roman"/>
                <w:sz w:val="24"/>
              </w:rPr>
              <w:t>belirlenmesi</w:t>
            </w:r>
          </w:p>
        </w:tc>
        <w:tc>
          <w:tcPr>
            <w:tcW w:w="1305" w:type="dxa"/>
          </w:tcPr>
          <w:p w14:paraId="687CC3CB" w14:textId="77777777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D732EC" w:rsidRPr="00E92C39" w14:paraId="3BA52E70" w14:textId="77777777" w:rsidTr="00D976CD">
        <w:trPr>
          <w:trHeight w:val="389"/>
        </w:trPr>
        <w:tc>
          <w:tcPr>
            <w:tcW w:w="8290" w:type="dxa"/>
          </w:tcPr>
          <w:p w14:paraId="0BE5570F" w14:textId="77777777" w:rsidR="00D732EC" w:rsidRPr="00E92C39" w:rsidRDefault="00D732EC" w:rsidP="00D976C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  <w:r w:rsidRPr="00164CDC">
              <w:rPr>
                <w:rFonts w:ascii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 xml:space="preserve">Projede kullanılacak </w:t>
            </w:r>
            <w:r>
              <w:rPr>
                <w:rFonts w:ascii="Times New Roman" w:hAnsi="Times New Roman" w:cs="Times New Roman"/>
                <w:sz w:val="24"/>
              </w:rPr>
              <w:t>materyal ve ölçüm araçlarının</w:t>
            </w:r>
            <w:r w:rsidRPr="00E92C39">
              <w:rPr>
                <w:rFonts w:ascii="Times New Roman" w:hAnsi="Times New Roman" w:cs="Times New Roman"/>
                <w:sz w:val="24"/>
              </w:rPr>
              <w:t xml:space="preserve"> tanıtılması</w:t>
            </w:r>
          </w:p>
        </w:tc>
        <w:tc>
          <w:tcPr>
            <w:tcW w:w="1305" w:type="dxa"/>
          </w:tcPr>
          <w:p w14:paraId="7849A0A7" w14:textId="5B95EBAC" w:rsidR="00D732EC" w:rsidRPr="00E92C39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780807"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D732EC" w:rsidRPr="00E92C39" w14:paraId="78C133D4" w14:textId="77777777" w:rsidTr="00D976CD">
        <w:trPr>
          <w:trHeight w:val="389"/>
        </w:trPr>
        <w:tc>
          <w:tcPr>
            <w:tcW w:w="8290" w:type="dxa"/>
          </w:tcPr>
          <w:p w14:paraId="37D1973F" w14:textId="7D928749" w:rsidR="00D732EC" w:rsidRPr="00D732EC" w:rsidRDefault="00D732EC" w:rsidP="00DC4A74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E210F">
              <w:rPr>
                <w:rFonts w:ascii="Times New Roman" w:hAnsi="Times New Roman" w:cs="Times New Roman"/>
                <w:b/>
                <w:bCs/>
                <w:sz w:val="24"/>
              </w:rPr>
              <w:t>7.</w:t>
            </w:r>
            <w:r w:rsidRPr="00D732EC">
              <w:rPr>
                <w:rFonts w:ascii="Times New Roman" w:hAnsi="Times New Roman" w:cs="Times New Roman"/>
                <w:bCs/>
                <w:sz w:val="24"/>
              </w:rPr>
              <w:t xml:space="preserve"> Öğr</w:t>
            </w:r>
            <w:r w:rsidR="000E210F">
              <w:rPr>
                <w:rFonts w:ascii="Times New Roman" w:hAnsi="Times New Roman" w:cs="Times New Roman"/>
                <w:bCs/>
                <w:sz w:val="24"/>
              </w:rPr>
              <w:t>enci iş planının belirlenmesi (</w:t>
            </w:r>
            <w:r w:rsidR="000E210F" w:rsidRPr="00DC4A74">
              <w:rPr>
                <w:rFonts w:ascii="Times New Roman" w:hAnsi="Times New Roman" w:cs="Times New Roman"/>
                <w:bCs/>
                <w:i/>
                <w:sz w:val="24"/>
              </w:rPr>
              <w:t>T</w:t>
            </w:r>
            <w:r w:rsidRPr="00DC4A74">
              <w:rPr>
                <w:rFonts w:ascii="Times New Roman" w:hAnsi="Times New Roman" w:cs="Times New Roman"/>
                <w:bCs/>
                <w:i/>
                <w:sz w:val="24"/>
              </w:rPr>
              <w:t xml:space="preserve">ablo </w:t>
            </w:r>
            <w:r w:rsidR="00DC4A74">
              <w:rPr>
                <w:rFonts w:ascii="Times New Roman" w:hAnsi="Times New Roman" w:cs="Times New Roman"/>
                <w:bCs/>
                <w:i/>
                <w:sz w:val="24"/>
              </w:rPr>
              <w:t>olarak sununuz</w:t>
            </w:r>
            <w:r w:rsidRPr="00D732EC">
              <w:rPr>
                <w:rFonts w:ascii="Times New Roman" w:hAnsi="Times New Roman" w:cs="Times New Roman"/>
                <w:bCs/>
                <w:sz w:val="24"/>
              </w:rPr>
              <w:t>)</w:t>
            </w:r>
          </w:p>
        </w:tc>
        <w:tc>
          <w:tcPr>
            <w:tcW w:w="1305" w:type="dxa"/>
          </w:tcPr>
          <w:p w14:paraId="7EA41B88" w14:textId="39A668C3" w:rsidR="00D732EC" w:rsidRDefault="00982317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D732EC" w:rsidRPr="00E92C39" w14:paraId="2FE31D1F" w14:textId="77777777" w:rsidTr="00D976CD">
        <w:trPr>
          <w:trHeight w:val="389"/>
        </w:trPr>
        <w:tc>
          <w:tcPr>
            <w:tcW w:w="8290" w:type="dxa"/>
          </w:tcPr>
          <w:p w14:paraId="58FB9B30" w14:textId="3893080A" w:rsidR="00D732EC" w:rsidRPr="00D732EC" w:rsidRDefault="00D732EC" w:rsidP="00D732EC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0E210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  <w:szCs w:val="24"/>
              </w:rPr>
              <w:t xml:space="preserve">Çalışmanın tekrar edilebilirliği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açısından veri toplama işleminin ve</w:t>
            </w:r>
            <w:r w:rsidRPr="00E92C39">
              <w:rPr>
                <w:rFonts w:ascii="Times New Roman" w:hAnsi="Times New Roman" w:cs="Times New Roman"/>
                <w:sz w:val="24"/>
                <w:szCs w:val="24"/>
              </w:rPr>
              <w:t xml:space="preserve"> çalışmada izlenen prosedürün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  <w:szCs w:val="24"/>
              </w:rPr>
              <w:t>detaylı açıklanması</w:t>
            </w:r>
          </w:p>
        </w:tc>
        <w:tc>
          <w:tcPr>
            <w:tcW w:w="1305" w:type="dxa"/>
          </w:tcPr>
          <w:p w14:paraId="477D6045" w14:textId="7AD041CF" w:rsidR="00D732EC" w:rsidRDefault="00D732EC" w:rsidP="00FB5F1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22ED">
              <w:rPr>
                <w:rFonts w:ascii="Times New Roman" w:hAnsi="Times New Roman" w:cs="Times New Roman"/>
                <w:sz w:val="24"/>
              </w:rPr>
              <w:t xml:space="preserve">... / </w:t>
            </w:r>
            <w:r w:rsidR="000E210F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D732EC" w:rsidRPr="00E92C39" w14:paraId="51ADDA6F" w14:textId="77777777" w:rsidTr="00D976CD">
        <w:trPr>
          <w:trHeight w:val="389"/>
        </w:trPr>
        <w:tc>
          <w:tcPr>
            <w:tcW w:w="8290" w:type="dxa"/>
          </w:tcPr>
          <w:p w14:paraId="4AF35D9F" w14:textId="77777777" w:rsidR="00D732EC" w:rsidRPr="00E92C39" w:rsidRDefault="00D732EC" w:rsidP="00D732EC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E92C39">
              <w:rPr>
                <w:rFonts w:ascii="Times New Roman" w:hAnsi="Times New Roman" w:cs="Times New Roman"/>
                <w:b/>
                <w:sz w:val="24"/>
              </w:rPr>
              <w:t>Toplam</w:t>
            </w:r>
          </w:p>
        </w:tc>
        <w:tc>
          <w:tcPr>
            <w:tcW w:w="1305" w:type="dxa"/>
          </w:tcPr>
          <w:p w14:paraId="755B7BEB" w14:textId="0E2C2846" w:rsidR="00D732EC" w:rsidRPr="00E92C39" w:rsidRDefault="000E210F" w:rsidP="007510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 /20</w:t>
            </w:r>
          </w:p>
        </w:tc>
      </w:tr>
    </w:tbl>
    <w:p w14:paraId="15A1BC1A" w14:textId="68D74BF6" w:rsidR="00D732EC" w:rsidRPr="00DC4A74" w:rsidRDefault="000E210F" w:rsidP="00DC4A74">
      <w:pPr>
        <w:jc w:val="both"/>
        <w:rPr>
          <w:rFonts w:ascii="Times New Roman" w:hAnsi="Times New Roman" w:cs="Times New Roman"/>
          <w:sz w:val="24"/>
          <w:szCs w:val="24"/>
        </w:rPr>
      </w:pPr>
      <w:r w:rsidRPr="00DC4A74">
        <w:rPr>
          <w:rFonts w:ascii="Times New Roman" w:hAnsi="Times New Roman" w:cs="Times New Roman"/>
          <w:sz w:val="24"/>
          <w:szCs w:val="24"/>
        </w:rPr>
        <w:t xml:space="preserve">Not: Raporunuzu </w:t>
      </w:r>
      <w:r w:rsidR="00982317">
        <w:rPr>
          <w:rFonts w:ascii="Times New Roman" w:hAnsi="Times New Roman" w:cs="Times New Roman"/>
          <w:sz w:val="24"/>
          <w:szCs w:val="24"/>
        </w:rPr>
        <w:t>size gönderilen yazım stili kurallarına uygun olarak hazırlayınız.</w:t>
      </w:r>
      <w:r w:rsidRPr="00DC4A74">
        <w:rPr>
          <w:rFonts w:ascii="Times New Roman" w:hAnsi="Times New Roman" w:cs="Times New Roman"/>
          <w:sz w:val="24"/>
          <w:szCs w:val="24"/>
        </w:rPr>
        <w:t xml:space="preserve"> </w:t>
      </w:r>
      <w:r w:rsidR="00982317">
        <w:rPr>
          <w:rFonts w:ascii="Times New Roman" w:hAnsi="Times New Roman" w:cs="Times New Roman"/>
          <w:sz w:val="24"/>
          <w:szCs w:val="24"/>
        </w:rPr>
        <w:t>Bu kurallara</w:t>
      </w:r>
      <w:r w:rsidRPr="00DC4A74">
        <w:rPr>
          <w:rFonts w:ascii="Times New Roman" w:hAnsi="Times New Roman" w:cs="Times New Roman"/>
          <w:sz w:val="24"/>
          <w:szCs w:val="24"/>
        </w:rPr>
        <w:t xml:space="preserve"> uygun </w:t>
      </w:r>
      <w:r w:rsidR="00982317">
        <w:rPr>
          <w:rFonts w:ascii="Times New Roman" w:hAnsi="Times New Roman" w:cs="Times New Roman"/>
          <w:sz w:val="24"/>
          <w:szCs w:val="24"/>
        </w:rPr>
        <w:t>hazırlanmayan raporlar</w:t>
      </w:r>
      <w:r w:rsidRPr="00DC4A74">
        <w:rPr>
          <w:rFonts w:ascii="Times New Roman" w:hAnsi="Times New Roman" w:cs="Times New Roman"/>
          <w:sz w:val="24"/>
          <w:szCs w:val="24"/>
        </w:rPr>
        <w:t xml:space="preserve"> değerlendirmeye alınmayacaktır.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732EC" w:rsidRPr="00DC4A74" w14:paraId="070B0071" w14:textId="77777777" w:rsidTr="002E6DEC">
        <w:tc>
          <w:tcPr>
            <w:tcW w:w="9634" w:type="dxa"/>
          </w:tcPr>
          <w:p w14:paraId="78B9FADF" w14:textId="77777777" w:rsidR="00D732EC" w:rsidRPr="00DC4A74" w:rsidRDefault="00D732EC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Görüş ve Öneriler: </w:t>
            </w:r>
          </w:p>
          <w:p w14:paraId="11DA3D84" w14:textId="77777777" w:rsidR="00D732EC" w:rsidRPr="00DC4A74" w:rsidRDefault="00D732EC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76B835" w14:textId="0CAAD7E8" w:rsidR="00D732EC" w:rsidRPr="00DC4A74" w:rsidRDefault="00D732EC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298EDD" w14:textId="025A74E1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427EE1" w14:textId="090A5EDA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E584E5" w14:textId="19282BC5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23F1AB" w14:textId="3EFB0370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BFC31E" w14:textId="5DAD3129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43D4E0" w14:textId="3D4A6D31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BC624" w14:textId="77777777" w:rsidR="0058104F" w:rsidRPr="00DC4A74" w:rsidRDefault="0058104F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0869B92" w14:textId="3B9795FC" w:rsidR="00D732EC" w:rsidRPr="00DC4A74" w:rsidRDefault="00D732EC" w:rsidP="00D976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39AD34E" w14:textId="27B21596" w:rsidR="0053276A" w:rsidRDefault="0053276A" w:rsidP="0053276A">
      <w:pPr>
        <w:tabs>
          <w:tab w:val="left" w:pos="7651"/>
        </w:tabs>
        <w:spacing w:after="0"/>
        <w:rPr>
          <w:rFonts w:ascii="Times New Roman" w:eastAsia="SimSun" w:hAnsi="Times New Roman" w:cs="Times New Roman"/>
          <w:b/>
        </w:rPr>
      </w:pPr>
    </w:p>
    <w:p w14:paraId="4E03574E" w14:textId="59E928DA" w:rsidR="00DC4A74" w:rsidRPr="0051439F" w:rsidRDefault="00DC4A74" w:rsidP="00DC4A74">
      <w:pPr>
        <w:tabs>
          <w:tab w:val="left" w:pos="6574"/>
        </w:tabs>
        <w:spacing w:after="0" w:line="240" w:lineRule="auto"/>
        <w:jc w:val="right"/>
        <w:rPr>
          <w:rFonts w:ascii="Times New Roman" w:eastAsia="SimSun" w:hAnsi="Times New Roman" w:cs="Times New Roman"/>
          <w:b/>
        </w:rPr>
        <w:sectPr w:rsidR="00DC4A74" w:rsidRPr="0051439F" w:rsidSect="000E210F">
          <w:headerReference w:type="default" r:id="rId11"/>
          <w:footerReference w:type="default" r:id="rId12"/>
          <w:pgSz w:w="11907" w:h="16839" w:code="9"/>
          <w:pgMar w:top="1417" w:right="1417" w:bottom="1417" w:left="1417" w:header="708" w:footer="708" w:gutter="0"/>
          <w:pgNumType w:start="1"/>
          <w:cols w:space="720"/>
        </w:sectPr>
      </w:pPr>
      <w:r w:rsidRPr="00DC4A74">
        <w:rPr>
          <w:rFonts w:ascii="Times New Roman" w:eastAsia="SimSun" w:hAnsi="Times New Roman" w:cs="Times New Roman"/>
          <w:b/>
          <w:sz w:val="24"/>
          <w:szCs w:val="24"/>
        </w:rPr>
        <w:t>Danışman Öğretim Eleman</w:t>
      </w:r>
      <w:r>
        <w:rPr>
          <w:rFonts w:ascii="Times New Roman" w:eastAsia="SimSun" w:hAnsi="Times New Roman" w:cs="Times New Roman"/>
          <w:b/>
          <w:sz w:val="24"/>
          <w:szCs w:val="24"/>
        </w:rPr>
        <w:t>ı</w:t>
      </w:r>
    </w:p>
    <w:p w14:paraId="7E88AC1C" w14:textId="77777777" w:rsidR="00D732EC" w:rsidRDefault="00D732EC" w:rsidP="005C714F">
      <w:pPr>
        <w:tabs>
          <w:tab w:val="left" w:pos="7651"/>
        </w:tabs>
        <w:spacing w:after="0"/>
        <w:jc w:val="center"/>
        <w:rPr>
          <w:rFonts w:ascii="Times New Roman" w:eastAsia="SimSun" w:hAnsi="Times New Roman" w:cs="Times New Roman"/>
          <w:b/>
        </w:rPr>
      </w:pPr>
    </w:p>
    <w:p w14:paraId="5E9859B5" w14:textId="77777777" w:rsidR="00751096" w:rsidRDefault="00751096" w:rsidP="0075109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ODY422 </w:t>
      </w:r>
      <w:r w:rsidRPr="00E92C39">
        <w:rPr>
          <w:rFonts w:ascii="Times New Roman" w:hAnsi="Times New Roman" w:cs="Times New Roman"/>
          <w:b/>
          <w:bCs/>
          <w:sz w:val="24"/>
          <w:szCs w:val="24"/>
        </w:rPr>
        <w:t xml:space="preserve">DÖNEM PROJESİ </w:t>
      </w:r>
    </w:p>
    <w:p w14:paraId="001BF9F9" w14:textId="476108ED" w:rsidR="006506A9" w:rsidRDefault="006506A9" w:rsidP="005C714F">
      <w:pPr>
        <w:spacing w:after="0"/>
        <w:jc w:val="center"/>
        <w:rPr>
          <w:rFonts w:ascii="Times New Roman" w:eastAsia="SimSun" w:hAnsi="Times New Roman" w:cs="Times New Roman"/>
          <w:b/>
          <w:bCs/>
          <w:sz w:val="24"/>
          <w:szCs w:val="24"/>
        </w:rPr>
      </w:pPr>
      <w:r w:rsidRPr="00DC4A74">
        <w:rPr>
          <w:rFonts w:ascii="Times New Roman" w:eastAsia="SimSun" w:hAnsi="Times New Roman" w:cs="Times New Roman"/>
          <w:b/>
          <w:bCs/>
          <w:sz w:val="24"/>
          <w:szCs w:val="24"/>
        </w:rPr>
        <w:t>VERİ TOPLAMA PROTOKOLÜ</w:t>
      </w:r>
      <w:r w:rsidR="009D00F7" w:rsidRPr="00DC4A74"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 (10 PUAN)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DC4A74" w:rsidRPr="00DC4A74" w14:paraId="4B668252" w14:textId="77777777" w:rsidTr="00D976CD">
        <w:trPr>
          <w:trHeight w:val="321"/>
        </w:trPr>
        <w:tc>
          <w:tcPr>
            <w:tcW w:w="2518" w:type="dxa"/>
          </w:tcPr>
          <w:p w14:paraId="6480182F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088" w:type="dxa"/>
            <w:gridSpan w:val="2"/>
          </w:tcPr>
          <w:p w14:paraId="212CB69E" w14:textId="2F070983" w:rsidR="00DC4A74" w:rsidRPr="00DC4A74" w:rsidRDefault="00DC4A74" w:rsidP="00D97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D25CC">
              <w:rPr>
                <w:rFonts w:ascii="Times New Roman" w:hAnsi="Times New Roman" w:cs="Times New Roman"/>
                <w:bCs/>
                <w:sz w:val="24"/>
                <w:szCs w:val="24"/>
              </w:rPr>
              <w:t>5 Nisan</w:t>
            </w: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D25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C4A74" w:rsidRPr="00DC4A74" w14:paraId="68F4B68B" w14:textId="77777777" w:rsidTr="00D976CD">
        <w:trPr>
          <w:trHeight w:val="321"/>
        </w:trPr>
        <w:tc>
          <w:tcPr>
            <w:tcW w:w="2518" w:type="dxa"/>
            <w:vMerge w:val="restart"/>
            <w:vAlign w:val="center"/>
          </w:tcPr>
          <w:p w14:paraId="36A26319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Üyeleri (GÜ)</w:t>
            </w:r>
          </w:p>
        </w:tc>
        <w:tc>
          <w:tcPr>
            <w:tcW w:w="3544" w:type="dxa"/>
          </w:tcPr>
          <w:p w14:paraId="0EC091B9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GÜ1:</w:t>
            </w:r>
          </w:p>
        </w:tc>
        <w:tc>
          <w:tcPr>
            <w:tcW w:w="3544" w:type="dxa"/>
          </w:tcPr>
          <w:p w14:paraId="0CA31F4E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GÜ4:</w:t>
            </w:r>
          </w:p>
        </w:tc>
      </w:tr>
      <w:tr w:rsidR="00DC4A74" w:rsidRPr="00DC4A74" w14:paraId="711ED9FF" w14:textId="77777777" w:rsidTr="00D976CD">
        <w:trPr>
          <w:trHeight w:val="321"/>
        </w:trPr>
        <w:tc>
          <w:tcPr>
            <w:tcW w:w="2518" w:type="dxa"/>
            <w:vMerge/>
          </w:tcPr>
          <w:p w14:paraId="0F0BF014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805F339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GÜ2:</w:t>
            </w:r>
          </w:p>
        </w:tc>
        <w:tc>
          <w:tcPr>
            <w:tcW w:w="3544" w:type="dxa"/>
          </w:tcPr>
          <w:p w14:paraId="7750C83E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GÜ5:</w:t>
            </w:r>
          </w:p>
        </w:tc>
      </w:tr>
      <w:tr w:rsidR="00DC4A74" w:rsidRPr="00DC4A74" w14:paraId="78BE68DF" w14:textId="77777777" w:rsidTr="00D976CD">
        <w:trPr>
          <w:trHeight w:val="321"/>
        </w:trPr>
        <w:tc>
          <w:tcPr>
            <w:tcW w:w="2518" w:type="dxa"/>
            <w:vMerge/>
          </w:tcPr>
          <w:p w14:paraId="479E05FF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458D2F1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GÜ3:</w:t>
            </w:r>
          </w:p>
        </w:tc>
        <w:tc>
          <w:tcPr>
            <w:tcW w:w="3544" w:type="dxa"/>
          </w:tcPr>
          <w:p w14:paraId="2EA13015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GÜ6:</w:t>
            </w:r>
          </w:p>
        </w:tc>
      </w:tr>
      <w:tr w:rsidR="00DC4A74" w:rsidRPr="00DC4A74" w14:paraId="56AD56D7" w14:textId="77777777" w:rsidTr="00D976CD">
        <w:trPr>
          <w:trHeight w:val="321"/>
        </w:trPr>
        <w:tc>
          <w:tcPr>
            <w:tcW w:w="2518" w:type="dxa"/>
          </w:tcPr>
          <w:p w14:paraId="3BCA2BA6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Danışmanı</w:t>
            </w:r>
          </w:p>
        </w:tc>
        <w:tc>
          <w:tcPr>
            <w:tcW w:w="7088" w:type="dxa"/>
            <w:gridSpan w:val="2"/>
          </w:tcPr>
          <w:p w14:paraId="55F943DD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A74" w:rsidRPr="00DC4A74" w14:paraId="78750C1B" w14:textId="77777777" w:rsidTr="00D976CD">
        <w:trPr>
          <w:trHeight w:val="324"/>
        </w:trPr>
        <w:tc>
          <w:tcPr>
            <w:tcW w:w="2518" w:type="dxa"/>
          </w:tcPr>
          <w:p w14:paraId="52E962FA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Projesi Başlığı</w:t>
            </w:r>
          </w:p>
        </w:tc>
        <w:tc>
          <w:tcPr>
            <w:tcW w:w="7088" w:type="dxa"/>
            <w:gridSpan w:val="2"/>
          </w:tcPr>
          <w:p w14:paraId="5E86E7BC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C4A74" w:rsidRPr="00DC4A74" w14:paraId="1408D206" w14:textId="77777777" w:rsidTr="00D976CD">
        <w:trPr>
          <w:trHeight w:val="321"/>
        </w:trPr>
        <w:tc>
          <w:tcPr>
            <w:tcW w:w="2518" w:type="dxa"/>
          </w:tcPr>
          <w:p w14:paraId="3D5E6ED4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7088" w:type="dxa"/>
            <w:gridSpan w:val="2"/>
          </w:tcPr>
          <w:p w14:paraId="6ACEA124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>ODY 422</w:t>
            </w:r>
          </w:p>
        </w:tc>
      </w:tr>
      <w:tr w:rsidR="00DC4A74" w:rsidRPr="00DC4A74" w14:paraId="1D56BECA" w14:textId="77777777" w:rsidTr="00D976CD">
        <w:trPr>
          <w:trHeight w:val="339"/>
        </w:trPr>
        <w:tc>
          <w:tcPr>
            <w:tcW w:w="2518" w:type="dxa"/>
          </w:tcPr>
          <w:p w14:paraId="316DF20B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</w:t>
            </w:r>
          </w:p>
        </w:tc>
        <w:tc>
          <w:tcPr>
            <w:tcW w:w="7088" w:type="dxa"/>
            <w:gridSpan w:val="2"/>
          </w:tcPr>
          <w:p w14:paraId="61EB5CDF" w14:textId="77777777" w:rsidR="00DC4A74" w:rsidRPr="00DC4A74" w:rsidRDefault="00DC4A74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799F42F0" w14:textId="33A1BD41" w:rsidR="006506A9" w:rsidRPr="00DC4A74" w:rsidRDefault="006506A9" w:rsidP="00760A2E">
      <w:pPr>
        <w:spacing w:after="0"/>
        <w:rPr>
          <w:rFonts w:ascii="Times New Roman" w:eastAsia="SimSun" w:hAnsi="Times New Roman" w:cs="Times New Roman"/>
          <w:b/>
          <w:bCs/>
          <w:sz w:val="24"/>
          <w:szCs w:val="24"/>
        </w:rPr>
      </w:pPr>
    </w:p>
    <w:tbl>
      <w:tblPr>
        <w:tblStyle w:val="TabloKlavuzu1"/>
        <w:tblW w:w="9595" w:type="dxa"/>
        <w:tblInd w:w="0" w:type="dxa"/>
        <w:tblLook w:val="04A0" w:firstRow="1" w:lastRow="0" w:firstColumn="1" w:lastColumn="0" w:noHBand="0" w:noVBand="1"/>
      </w:tblPr>
      <w:tblGrid>
        <w:gridCol w:w="8613"/>
        <w:gridCol w:w="982"/>
      </w:tblGrid>
      <w:tr w:rsidR="00760A2E" w:rsidRPr="00DC4A74" w14:paraId="6202ED95" w14:textId="77777777" w:rsidTr="007D35C7">
        <w:trPr>
          <w:trHeight w:val="38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EDCA" w14:textId="2215ECCD" w:rsidR="00760A2E" w:rsidRPr="00DC4A74" w:rsidRDefault="00760A2E" w:rsidP="00D61255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Değerlendirme Kriterleri (</w:t>
            </w:r>
            <w:r w:rsid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10</w:t>
            </w: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 xml:space="preserve"> puan)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6149" w14:textId="77777777" w:rsidR="00760A2E" w:rsidRPr="00DC4A74" w:rsidRDefault="00760A2E" w:rsidP="00760A2E">
            <w:pPr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Puan</w:t>
            </w:r>
          </w:p>
        </w:tc>
      </w:tr>
      <w:tr w:rsidR="00760A2E" w:rsidRPr="00DC4A74" w14:paraId="393F66C3" w14:textId="77777777" w:rsidTr="007D35C7">
        <w:trPr>
          <w:trHeight w:val="38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F492" w14:textId="1E73868E" w:rsidR="00760A2E" w:rsidRPr="00DC4A74" w:rsidRDefault="00A22269" w:rsidP="007D35C7">
            <w:pPr>
              <w:rPr>
                <w:rFonts w:ascii="Times New Roman" w:eastAsia="SimSun" w:hAnsi="Times New Roman"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1</w:t>
            </w:r>
            <w:r w:rsidR="00760A2E"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.</w:t>
            </w:r>
            <w:r w:rsidR="007D35C7"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7D35C7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Veri toplama esnasında gerçekleşe</w:t>
            </w:r>
            <w:r w:rsidR="00982317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n aksaklıkların rapor edilmesi 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3ECE" w14:textId="496656A1" w:rsidR="00760A2E" w:rsidRPr="00DC4A74" w:rsidRDefault="002D3F2F" w:rsidP="00751096">
            <w:pPr>
              <w:jc w:val="right"/>
              <w:rPr>
                <w:rFonts w:ascii="Times New Roman" w:eastAsia="SimSun" w:hAnsi="Times New Roman"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... /</w:t>
            </w:r>
            <w:r w:rsidR="00AB39C5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2</w:t>
            </w:r>
          </w:p>
        </w:tc>
      </w:tr>
      <w:tr w:rsidR="00760A2E" w:rsidRPr="00DC4A74" w14:paraId="0D702B5A" w14:textId="77777777" w:rsidTr="007D35C7">
        <w:trPr>
          <w:trHeight w:val="3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CC737" w14:textId="273E7D25" w:rsidR="007D35C7" w:rsidRPr="00DC4A74" w:rsidRDefault="00A22269" w:rsidP="00D61255">
            <w:pPr>
              <w:rPr>
                <w:rFonts w:ascii="Times New Roman" w:eastAsia="SimSun" w:hAnsi="Times New Roman"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2</w:t>
            </w:r>
            <w:r w:rsidR="00760A2E"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.</w:t>
            </w:r>
            <w:r w:rsidR="007D35C7"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 xml:space="preserve"> </w:t>
            </w:r>
            <w:r w:rsidR="007D35C7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Veri toplama aşaması sonlandırıldıktan sonra ham verilerin </w:t>
            </w:r>
            <w:r w:rsidR="002D3F2F"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>Google Drive Excel</w:t>
            </w:r>
            <w:r w:rsidR="002D3F2F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 dosyasına</w:t>
            </w: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 girilmesi</w:t>
            </w:r>
            <w:r w:rsidR="007D35C7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 (</w:t>
            </w:r>
            <w:r w:rsidR="007D35C7"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>Veri temizleme işlemi yapmayınız.)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3977" w14:textId="3B6DA7EB" w:rsidR="00760A2E" w:rsidRPr="00DC4A74" w:rsidRDefault="00D61255" w:rsidP="00751096">
            <w:pPr>
              <w:jc w:val="right"/>
              <w:rPr>
                <w:rFonts w:ascii="Times New Roman" w:eastAsia="SimSun" w:hAnsi="Times New Roman"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... /</w:t>
            </w:r>
            <w:r w:rsidR="00AB39C5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3</w:t>
            </w:r>
          </w:p>
        </w:tc>
      </w:tr>
      <w:tr w:rsidR="00A22269" w:rsidRPr="00DC4A74" w14:paraId="13E814BA" w14:textId="77777777" w:rsidTr="007D35C7">
        <w:trPr>
          <w:trHeight w:val="374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BBF4" w14:textId="068F97A6" w:rsidR="00A22269" w:rsidRPr="00DC4A74" w:rsidRDefault="00A22269" w:rsidP="00DC4A74">
            <w:pPr>
              <w:rPr>
                <w:rFonts w:ascii="Times New Roman" w:eastAsia="SimSun" w:hAnsi="Times New Roman"/>
                <w:b/>
                <w:sz w:val="24"/>
                <w:szCs w:val="24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3.</w:t>
            </w: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Veri toplama süreci sonrasında katılı</w:t>
            </w:r>
            <w:r w:rsidR="002D3F2F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mcılardan elde edilen verilerin </w:t>
            </w: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(</w:t>
            </w:r>
            <w:r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 xml:space="preserve">odyogram, </w:t>
            </w:r>
            <w:r w:rsidR="002D3F2F"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 xml:space="preserve">veri kayıt </w:t>
            </w:r>
            <w:r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>formu</w:t>
            </w:r>
            <w:r w:rsidR="00DC4A74"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 xml:space="preserve">, ses kaydı </w:t>
            </w:r>
            <w:proofErr w:type="spellStart"/>
            <w:r w:rsidR="00DC4A74" w:rsidRPr="00DC4A74">
              <w:rPr>
                <w:rFonts w:ascii="Times New Roman" w:eastAsia="SimSun" w:hAnsi="Times New Roman"/>
                <w:i/>
                <w:sz w:val="24"/>
                <w:szCs w:val="24"/>
                <w:lang w:val="tr-TR"/>
              </w:rPr>
              <w:t>vb</w:t>
            </w:r>
            <w:proofErr w:type="spellEnd"/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) ve onam formunun ders sorumlusuna ‘eksiksiz’</w:t>
            </w:r>
            <w:r w:rsidR="002D3F2F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 </w:t>
            </w: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teslim edilmesi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34C3" w14:textId="674BFE89" w:rsidR="00A22269" w:rsidRPr="00DC4A74" w:rsidRDefault="00A22269" w:rsidP="00751096">
            <w:pPr>
              <w:jc w:val="right"/>
              <w:rPr>
                <w:rFonts w:ascii="Times New Roman" w:eastAsia="SimSun" w:hAnsi="Times New Roman"/>
                <w:sz w:val="24"/>
                <w:szCs w:val="24"/>
              </w:rPr>
            </w:pPr>
            <w:r w:rsidRPr="00DC4A74">
              <w:rPr>
                <w:rFonts w:ascii="Times New Roman" w:eastAsia="SimSun" w:hAnsi="Times New Roman"/>
                <w:sz w:val="24"/>
                <w:szCs w:val="24"/>
              </w:rPr>
              <w:t>…</w:t>
            </w:r>
            <w:r w:rsidR="002D3F2F" w:rsidRPr="00DC4A74">
              <w:rPr>
                <w:rFonts w:ascii="Times New Roman" w:eastAsia="SimSun" w:hAnsi="Times New Roman"/>
                <w:sz w:val="24"/>
                <w:szCs w:val="24"/>
              </w:rPr>
              <w:t xml:space="preserve"> /</w:t>
            </w:r>
            <w:r w:rsidR="00AB39C5" w:rsidRPr="00DC4A74">
              <w:rPr>
                <w:rFonts w:ascii="Times New Roman" w:eastAsia="SimSun" w:hAnsi="Times New Roman"/>
                <w:sz w:val="24"/>
                <w:szCs w:val="24"/>
              </w:rPr>
              <w:t>5</w:t>
            </w:r>
          </w:p>
        </w:tc>
      </w:tr>
      <w:tr w:rsidR="00760A2E" w:rsidRPr="00DC4A74" w14:paraId="79BA1674" w14:textId="77777777" w:rsidTr="007D35C7">
        <w:trPr>
          <w:trHeight w:val="38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DA1D" w14:textId="77777777" w:rsidR="00760A2E" w:rsidRPr="00DC4A74" w:rsidRDefault="00760A2E" w:rsidP="00760A2E">
            <w:pPr>
              <w:jc w:val="right"/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>Toplam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49C6" w14:textId="59EA63A3" w:rsidR="00760A2E" w:rsidRPr="00DC4A74" w:rsidRDefault="002D3F2F" w:rsidP="00751096">
            <w:pPr>
              <w:jc w:val="right"/>
              <w:rPr>
                <w:rFonts w:ascii="Times New Roman" w:eastAsia="SimSun" w:hAnsi="Times New Roman"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 xml:space="preserve">... </w:t>
            </w:r>
            <w:r w:rsidR="00760A2E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/</w:t>
            </w:r>
            <w:r w:rsidR="00AB39C5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1</w:t>
            </w:r>
            <w:r w:rsidR="00A22269" w:rsidRPr="00DC4A74">
              <w:rPr>
                <w:rFonts w:ascii="Times New Roman" w:eastAsia="SimSun" w:hAnsi="Times New Roman"/>
                <w:sz w:val="24"/>
                <w:szCs w:val="24"/>
                <w:lang w:val="tr-TR"/>
              </w:rPr>
              <w:t>0</w:t>
            </w:r>
          </w:p>
        </w:tc>
      </w:tr>
    </w:tbl>
    <w:p w14:paraId="2F5E7263" w14:textId="77777777" w:rsidR="00982317" w:rsidRPr="00DC4A74" w:rsidRDefault="00982317" w:rsidP="00982317">
      <w:pPr>
        <w:jc w:val="both"/>
        <w:rPr>
          <w:rFonts w:ascii="Times New Roman" w:hAnsi="Times New Roman" w:cs="Times New Roman"/>
          <w:sz w:val="24"/>
          <w:szCs w:val="24"/>
        </w:rPr>
      </w:pPr>
      <w:r w:rsidRPr="00DC4A74">
        <w:rPr>
          <w:rFonts w:ascii="Times New Roman" w:hAnsi="Times New Roman" w:cs="Times New Roman"/>
          <w:sz w:val="24"/>
          <w:szCs w:val="24"/>
        </w:rPr>
        <w:t xml:space="preserve">Not: Raporunuzu </w:t>
      </w:r>
      <w:r>
        <w:rPr>
          <w:rFonts w:ascii="Times New Roman" w:hAnsi="Times New Roman" w:cs="Times New Roman"/>
          <w:sz w:val="24"/>
          <w:szCs w:val="24"/>
        </w:rPr>
        <w:t>size gönderilen yazım stili kurallarına uygun olarak hazırlayınız.</w:t>
      </w:r>
      <w:r w:rsidRPr="00DC4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kurallara</w:t>
      </w:r>
      <w:r w:rsidRPr="00DC4A74">
        <w:rPr>
          <w:rFonts w:ascii="Times New Roman" w:hAnsi="Times New Roman" w:cs="Times New Roman"/>
          <w:sz w:val="24"/>
          <w:szCs w:val="24"/>
        </w:rPr>
        <w:t xml:space="preserve"> uygun </w:t>
      </w:r>
      <w:r>
        <w:rPr>
          <w:rFonts w:ascii="Times New Roman" w:hAnsi="Times New Roman" w:cs="Times New Roman"/>
          <w:sz w:val="24"/>
          <w:szCs w:val="24"/>
        </w:rPr>
        <w:t>hazırlanmayan raporlar</w:t>
      </w:r>
      <w:r w:rsidRPr="00DC4A74">
        <w:rPr>
          <w:rFonts w:ascii="Times New Roman" w:hAnsi="Times New Roman" w:cs="Times New Roman"/>
          <w:sz w:val="24"/>
          <w:szCs w:val="24"/>
        </w:rPr>
        <w:t xml:space="preserve"> değerlendirmeye alınmayacaktır.</w:t>
      </w:r>
    </w:p>
    <w:p w14:paraId="4D2225D2" w14:textId="5C24EA47" w:rsidR="005C714F" w:rsidRPr="00DC4A74" w:rsidRDefault="005C714F" w:rsidP="00760A2E">
      <w:pPr>
        <w:spacing w:after="0"/>
        <w:rPr>
          <w:rFonts w:ascii="Times New Roman" w:eastAsia="SimSun" w:hAnsi="Times New Roman" w:cs="Times New Roman"/>
          <w:sz w:val="24"/>
          <w:szCs w:val="24"/>
        </w:rPr>
      </w:pPr>
    </w:p>
    <w:tbl>
      <w:tblPr>
        <w:tblStyle w:val="TabloKlavuzu1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60A2E" w:rsidRPr="00DC4A74" w14:paraId="7FF7FFF8" w14:textId="77777777" w:rsidTr="00C918A6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9A4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  <w:r w:rsidRPr="00DC4A74"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  <w:t xml:space="preserve">Görüş ve Öneriler: </w:t>
            </w:r>
          </w:p>
          <w:p w14:paraId="2E1EF8E6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753F4DBE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18966916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5D4A3C98" w14:textId="77777777" w:rsidR="00BB3967" w:rsidRPr="00DC4A74" w:rsidRDefault="00BB3967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040377A0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1410F7E4" w14:textId="77777777" w:rsidR="00BB3967" w:rsidRPr="00DC4A74" w:rsidRDefault="00BB3967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6A02933C" w14:textId="77777777" w:rsidR="00BB3967" w:rsidRPr="00DC4A74" w:rsidRDefault="00BB3967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  <w:p w14:paraId="7FD7417B" w14:textId="77777777" w:rsidR="00760A2E" w:rsidRPr="00DC4A74" w:rsidRDefault="00760A2E" w:rsidP="00760A2E">
            <w:pPr>
              <w:rPr>
                <w:rFonts w:ascii="Times New Roman" w:eastAsia="SimSun" w:hAnsi="Times New Roman"/>
                <w:b/>
                <w:sz w:val="24"/>
                <w:szCs w:val="24"/>
                <w:lang w:val="tr-TR"/>
              </w:rPr>
            </w:pPr>
          </w:p>
        </w:tc>
      </w:tr>
    </w:tbl>
    <w:p w14:paraId="6823C9B3" w14:textId="77777777" w:rsidR="006506A9" w:rsidRPr="00DC4A74" w:rsidRDefault="00760A2E" w:rsidP="00760A2E">
      <w:pPr>
        <w:tabs>
          <w:tab w:val="left" w:pos="6574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DC4A74">
        <w:rPr>
          <w:rFonts w:ascii="Times New Roman" w:eastAsia="SimSun" w:hAnsi="Times New Roman" w:cs="Times New Roman"/>
          <w:sz w:val="24"/>
          <w:szCs w:val="24"/>
        </w:rPr>
        <w:tab/>
      </w:r>
    </w:p>
    <w:p w14:paraId="2901CFCB" w14:textId="77777777" w:rsidR="00D976CD" w:rsidRDefault="00D976CD" w:rsidP="009D00F7">
      <w:pPr>
        <w:tabs>
          <w:tab w:val="left" w:pos="6574"/>
        </w:tabs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</w:rPr>
      </w:pPr>
    </w:p>
    <w:p w14:paraId="5F7A629C" w14:textId="77777777" w:rsidR="00D976CD" w:rsidRDefault="00D976CD" w:rsidP="009D00F7">
      <w:pPr>
        <w:tabs>
          <w:tab w:val="left" w:pos="6574"/>
        </w:tabs>
        <w:spacing w:after="0" w:line="240" w:lineRule="auto"/>
        <w:jc w:val="right"/>
        <w:rPr>
          <w:rFonts w:ascii="Times New Roman" w:eastAsia="SimSun" w:hAnsi="Times New Roman" w:cs="Times New Roman"/>
          <w:b/>
          <w:sz w:val="24"/>
          <w:szCs w:val="24"/>
        </w:rPr>
      </w:pPr>
    </w:p>
    <w:p w14:paraId="6CDEFE3D" w14:textId="458D797C" w:rsidR="00760A2E" w:rsidRPr="0051439F" w:rsidRDefault="009D00F7" w:rsidP="009D00F7">
      <w:pPr>
        <w:tabs>
          <w:tab w:val="left" w:pos="6574"/>
        </w:tabs>
        <w:spacing w:after="0" w:line="240" w:lineRule="auto"/>
        <w:jc w:val="right"/>
        <w:rPr>
          <w:rFonts w:ascii="Times New Roman" w:eastAsia="SimSun" w:hAnsi="Times New Roman" w:cs="Times New Roman"/>
          <w:b/>
        </w:rPr>
        <w:sectPr w:rsidR="00760A2E" w:rsidRPr="0051439F" w:rsidSect="00D976CD">
          <w:headerReference w:type="default" r:id="rId13"/>
          <w:pgSz w:w="11907" w:h="16839" w:code="9"/>
          <w:pgMar w:top="1417" w:right="1417" w:bottom="1417" w:left="1417" w:header="708" w:footer="708" w:gutter="0"/>
          <w:cols w:space="720"/>
        </w:sectPr>
      </w:pPr>
      <w:r w:rsidRPr="00DC4A74">
        <w:rPr>
          <w:rFonts w:ascii="Times New Roman" w:eastAsia="SimSun" w:hAnsi="Times New Roman" w:cs="Times New Roman"/>
          <w:b/>
          <w:sz w:val="24"/>
          <w:szCs w:val="24"/>
        </w:rPr>
        <w:t>Danışman Öğretim Elemanı</w:t>
      </w:r>
    </w:p>
    <w:p w14:paraId="581632CF" w14:textId="75BE5501" w:rsidR="00760A2E" w:rsidRDefault="00760A2E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21CFFBE1" w14:textId="6D40BE65" w:rsidR="00D976CD" w:rsidRDefault="00D976CD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67D514A9" w14:textId="232743A4" w:rsidR="00D976CD" w:rsidRDefault="00D976CD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345AAFD0" w14:textId="479CA67E" w:rsidR="00D976CD" w:rsidRDefault="00D976CD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5FAC1B98" w14:textId="77777777" w:rsidR="00982317" w:rsidRDefault="00982317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2093BC39" w14:textId="77777777" w:rsidR="00D976CD" w:rsidRPr="0051439F" w:rsidRDefault="00D976CD" w:rsidP="009D00F7">
      <w:pPr>
        <w:spacing w:after="0"/>
        <w:rPr>
          <w:rFonts w:ascii="Times New Roman" w:eastAsia="SimSun" w:hAnsi="Times New Roman" w:cs="Times New Roman"/>
          <w:b/>
          <w:bCs/>
        </w:rPr>
      </w:pPr>
    </w:p>
    <w:p w14:paraId="2E973DFC" w14:textId="77777777" w:rsidR="00751096" w:rsidRDefault="00751096" w:rsidP="009D00F7">
      <w:pPr>
        <w:spacing w:after="0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 xml:space="preserve">ODY422 </w:t>
      </w:r>
      <w:r w:rsidR="00D61255" w:rsidRPr="00D976CD">
        <w:rPr>
          <w:rFonts w:ascii="Times New Roman" w:eastAsia="SimSun" w:hAnsi="Times New Roman" w:cs="Times New Roman"/>
          <w:b/>
          <w:bCs/>
        </w:rPr>
        <w:t>DÖNEM PROJESİ</w:t>
      </w:r>
    </w:p>
    <w:p w14:paraId="596C5F6A" w14:textId="624FE87F" w:rsidR="00D61255" w:rsidRPr="00D976CD" w:rsidRDefault="00F54E13" w:rsidP="009D00F7">
      <w:pPr>
        <w:spacing w:after="0"/>
        <w:jc w:val="center"/>
        <w:rPr>
          <w:rFonts w:ascii="Times New Roman" w:eastAsia="SimSun" w:hAnsi="Times New Roman" w:cs="Times New Roman"/>
          <w:b/>
          <w:bCs/>
        </w:rPr>
      </w:pPr>
      <w:r w:rsidRPr="00D976CD">
        <w:rPr>
          <w:rFonts w:ascii="Times New Roman" w:eastAsia="SimSun" w:hAnsi="Times New Roman" w:cs="Times New Roman"/>
          <w:b/>
          <w:bCs/>
        </w:rPr>
        <w:t xml:space="preserve"> </w:t>
      </w:r>
      <w:r w:rsidR="00D61255" w:rsidRPr="00D976CD">
        <w:rPr>
          <w:rFonts w:ascii="Times New Roman" w:eastAsia="SimSun" w:hAnsi="Times New Roman" w:cs="Times New Roman"/>
          <w:b/>
          <w:bCs/>
        </w:rPr>
        <w:t xml:space="preserve">VERİ ANALİZİ YÜRÜTME </w:t>
      </w:r>
      <w:r w:rsidR="002E6DEC" w:rsidRPr="00D976CD">
        <w:rPr>
          <w:rFonts w:ascii="Times New Roman" w:eastAsia="SimSun" w:hAnsi="Times New Roman" w:cs="Times New Roman"/>
          <w:b/>
          <w:bCs/>
        </w:rPr>
        <w:t xml:space="preserve">ve BULGULAR </w:t>
      </w:r>
      <w:r w:rsidR="00D61255" w:rsidRPr="00D976CD">
        <w:rPr>
          <w:rFonts w:ascii="Times New Roman" w:eastAsia="SimSun" w:hAnsi="Times New Roman" w:cs="Times New Roman"/>
          <w:b/>
          <w:bCs/>
        </w:rPr>
        <w:t>PROTOKOLÜ</w:t>
      </w:r>
      <w:r w:rsidR="00FB5F16" w:rsidRPr="00D976CD">
        <w:rPr>
          <w:rFonts w:ascii="Times New Roman" w:eastAsia="SimSun" w:hAnsi="Times New Roman" w:cs="Times New Roman"/>
          <w:b/>
          <w:bCs/>
        </w:rPr>
        <w:t xml:space="preserve"> (20 PUAN)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D976CD" w:rsidRPr="00DC4A74" w14:paraId="22200F07" w14:textId="77777777" w:rsidTr="00D976CD">
        <w:trPr>
          <w:trHeight w:val="321"/>
        </w:trPr>
        <w:tc>
          <w:tcPr>
            <w:tcW w:w="2518" w:type="dxa"/>
          </w:tcPr>
          <w:p w14:paraId="34A2786F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088" w:type="dxa"/>
            <w:gridSpan w:val="2"/>
          </w:tcPr>
          <w:p w14:paraId="57F30BFF" w14:textId="69690625" w:rsidR="00D976CD" w:rsidRPr="00DC4A74" w:rsidRDefault="00D976CD" w:rsidP="00D97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9D25CC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Nisan</w:t>
            </w: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 w:rsidR="009D25C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D976CD" w:rsidRPr="00DC4A74" w14:paraId="5735FB16" w14:textId="77777777" w:rsidTr="00D976CD">
        <w:trPr>
          <w:trHeight w:val="321"/>
        </w:trPr>
        <w:tc>
          <w:tcPr>
            <w:tcW w:w="2518" w:type="dxa"/>
            <w:vMerge w:val="restart"/>
            <w:vAlign w:val="center"/>
          </w:tcPr>
          <w:p w14:paraId="42ED4DC5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Üyeleri (GÜ)</w:t>
            </w:r>
          </w:p>
        </w:tc>
        <w:tc>
          <w:tcPr>
            <w:tcW w:w="3544" w:type="dxa"/>
          </w:tcPr>
          <w:p w14:paraId="24CD4A52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GÜ1:</w:t>
            </w:r>
          </w:p>
        </w:tc>
        <w:tc>
          <w:tcPr>
            <w:tcW w:w="3544" w:type="dxa"/>
          </w:tcPr>
          <w:p w14:paraId="72A8F7C3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GÜ4:</w:t>
            </w:r>
          </w:p>
        </w:tc>
      </w:tr>
      <w:tr w:rsidR="00D976CD" w:rsidRPr="00DC4A74" w14:paraId="09CC5DA5" w14:textId="77777777" w:rsidTr="00D976CD">
        <w:trPr>
          <w:trHeight w:val="321"/>
        </w:trPr>
        <w:tc>
          <w:tcPr>
            <w:tcW w:w="2518" w:type="dxa"/>
            <w:vMerge/>
          </w:tcPr>
          <w:p w14:paraId="4CEE4F96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700A1A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GÜ2:</w:t>
            </w:r>
          </w:p>
        </w:tc>
        <w:tc>
          <w:tcPr>
            <w:tcW w:w="3544" w:type="dxa"/>
          </w:tcPr>
          <w:p w14:paraId="7E4074C3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GÜ5:</w:t>
            </w:r>
          </w:p>
        </w:tc>
      </w:tr>
      <w:tr w:rsidR="00D976CD" w:rsidRPr="00DC4A74" w14:paraId="40CECB4B" w14:textId="77777777" w:rsidTr="00D976CD">
        <w:trPr>
          <w:trHeight w:val="321"/>
        </w:trPr>
        <w:tc>
          <w:tcPr>
            <w:tcW w:w="2518" w:type="dxa"/>
            <w:vMerge/>
          </w:tcPr>
          <w:p w14:paraId="00313FB6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7C65E881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GÜ3:</w:t>
            </w:r>
          </w:p>
        </w:tc>
        <w:tc>
          <w:tcPr>
            <w:tcW w:w="3544" w:type="dxa"/>
          </w:tcPr>
          <w:p w14:paraId="6C959054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GÜ6:</w:t>
            </w:r>
          </w:p>
        </w:tc>
      </w:tr>
      <w:tr w:rsidR="00D976CD" w:rsidRPr="00DC4A74" w14:paraId="3F4B3CDF" w14:textId="77777777" w:rsidTr="00D976CD">
        <w:trPr>
          <w:trHeight w:val="321"/>
        </w:trPr>
        <w:tc>
          <w:tcPr>
            <w:tcW w:w="2518" w:type="dxa"/>
          </w:tcPr>
          <w:p w14:paraId="5859E1EC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Danışmanı</w:t>
            </w:r>
          </w:p>
        </w:tc>
        <w:tc>
          <w:tcPr>
            <w:tcW w:w="7088" w:type="dxa"/>
            <w:gridSpan w:val="2"/>
          </w:tcPr>
          <w:p w14:paraId="0B3D073C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6CD" w:rsidRPr="00DC4A74" w14:paraId="69D09A96" w14:textId="77777777" w:rsidTr="00D976CD">
        <w:trPr>
          <w:trHeight w:val="324"/>
        </w:trPr>
        <w:tc>
          <w:tcPr>
            <w:tcW w:w="2518" w:type="dxa"/>
          </w:tcPr>
          <w:p w14:paraId="446B1A11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Projesi Başlığı</w:t>
            </w:r>
          </w:p>
        </w:tc>
        <w:tc>
          <w:tcPr>
            <w:tcW w:w="7088" w:type="dxa"/>
            <w:gridSpan w:val="2"/>
          </w:tcPr>
          <w:p w14:paraId="5BD3DCF5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6CD" w:rsidRPr="00DC4A74" w14:paraId="6C28CC51" w14:textId="77777777" w:rsidTr="00D976CD">
        <w:trPr>
          <w:trHeight w:val="321"/>
        </w:trPr>
        <w:tc>
          <w:tcPr>
            <w:tcW w:w="2518" w:type="dxa"/>
          </w:tcPr>
          <w:p w14:paraId="02C768CD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7088" w:type="dxa"/>
            <w:gridSpan w:val="2"/>
          </w:tcPr>
          <w:p w14:paraId="370C4110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>ODY 422</w:t>
            </w:r>
          </w:p>
        </w:tc>
      </w:tr>
      <w:tr w:rsidR="00D976CD" w:rsidRPr="00DC4A74" w14:paraId="0078930B" w14:textId="77777777" w:rsidTr="00D976CD">
        <w:trPr>
          <w:trHeight w:val="339"/>
        </w:trPr>
        <w:tc>
          <w:tcPr>
            <w:tcW w:w="2518" w:type="dxa"/>
          </w:tcPr>
          <w:p w14:paraId="74333788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</w:t>
            </w:r>
          </w:p>
        </w:tc>
        <w:tc>
          <w:tcPr>
            <w:tcW w:w="7088" w:type="dxa"/>
            <w:gridSpan w:val="2"/>
          </w:tcPr>
          <w:p w14:paraId="6BE66333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FC406B6" w14:textId="61921CE3" w:rsidR="00D976CD" w:rsidRPr="00D976CD" w:rsidRDefault="00D976CD" w:rsidP="00760A2E">
      <w:pPr>
        <w:spacing w:after="0"/>
        <w:rPr>
          <w:rFonts w:ascii="Times New Roman" w:eastAsia="SimSun" w:hAnsi="Times New Roman" w:cs="Times New Roman"/>
          <w:b/>
          <w:bCs/>
        </w:rPr>
      </w:pPr>
    </w:p>
    <w:tbl>
      <w:tblPr>
        <w:tblStyle w:val="TabloKlavuzu1"/>
        <w:tblW w:w="960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618"/>
        <w:gridCol w:w="13"/>
        <w:gridCol w:w="925"/>
        <w:gridCol w:w="50"/>
      </w:tblGrid>
      <w:tr w:rsidR="00760A2E" w:rsidRPr="00D976CD" w14:paraId="5439DCFE" w14:textId="77777777" w:rsidTr="00C800F6">
        <w:trPr>
          <w:trHeight w:val="316"/>
        </w:trPr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414C" w14:textId="5380CA1B" w:rsidR="00760A2E" w:rsidRPr="00D976CD" w:rsidRDefault="00760A2E" w:rsidP="00CD53B0">
            <w:pPr>
              <w:spacing w:line="276" w:lineRule="auto"/>
              <w:contextualSpacing/>
              <w:rPr>
                <w:rFonts w:ascii="Times New Roman" w:eastAsia="SimSun" w:hAnsi="Times New Roman"/>
                <w:b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Değ</w:t>
            </w:r>
            <w:r w:rsidR="00DC4A74" w:rsidRPr="00D976CD">
              <w:rPr>
                <w:rFonts w:ascii="Times New Roman" w:eastAsia="SimSun" w:hAnsi="Times New Roman"/>
                <w:b/>
                <w:lang w:val="tr-TR"/>
              </w:rPr>
              <w:t>erlendirme Kriterleri (2</w:t>
            </w:r>
            <w:r w:rsidR="00E96AFF" w:rsidRPr="00D976CD">
              <w:rPr>
                <w:rFonts w:ascii="Times New Roman" w:eastAsia="SimSun" w:hAnsi="Times New Roman"/>
                <w:b/>
                <w:lang w:val="tr-TR"/>
              </w:rPr>
              <w:t>0 puan)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DBDF" w14:textId="77777777" w:rsidR="00760A2E" w:rsidRPr="00D976CD" w:rsidRDefault="00760A2E" w:rsidP="00CD53B0">
            <w:pPr>
              <w:spacing w:line="276" w:lineRule="auto"/>
              <w:contextualSpacing/>
              <w:jc w:val="center"/>
              <w:rPr>
                <w:rFonts w:ascii="Times New Roman" w:eastAsia="SimSun" w:hAnsi="Times New Roman"/>
                <w:b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Puan</w:t>
            </w:r>
          </w:p>
        </w:tc>
      </w:tr>
      <w:tr w:rsidR="00760A2E" w:rsidRPr="00D976CD" w14:paraId="0FDCE799" w14:textId="77777777" w:rsidTr="00C800F6">
        <w:trPr>
          <w:trHeight w:val="349"/>
        </w:trPr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D417" w14:textId="63878C95" w:rsidR="002E6DEC" w:rsidRPr="00D976CD" w:rsidRDefault="00760A2E" w:rsidP="00DC4A7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1.</w:t>
            </w:r>
            <w:r w:rsidRPr="00D976CD">
              <w:rPr>
                <w:rFonts w:ascii="Times New Roman" w:eastAsia="SimSun" w:hAnsi="Times New Roman"/>
                <w:lang w:val="tr-TR"/>
              </w:rPr>
              <w:t xml:space="preserve"> </w:t>
            </w:r>
            <w:r w:rsidR="002E6DEC" w:rsidRPr="00D976CD">
              <w:rPr>
                <w:rFonts w:ascii="Times New Roman" w:eastAsia="SimSun" w:hAnsi="Times New Roman"/>
                <w:lang w:val="tr-TR"/>
              </w:rPr>
              <w:t>Ham verinin istatistiksel analiz için kullanılabilir hale getirilmesi için uygulanan yöntemlerin belirtilmesi (</w:t>
            </w:r>
            <w:r w:rsidR="002E6DEC" w:rsidRPr="00D976CD">
              <w:rPr>
                <w:rFonts w:ascii="Times New Roman" w:eastAsia="SimSun" w:hAnsi="Times New Roman"/>
                <w:i/>
                <w:lang w:val="tr-TR"/>
              </w:rPr>
              <w:t>Eksik veri, kayıp veri, uç / aykırı değer analizi, veri temizleme</w:t>
            </w:r>
            <w:r w:rsidR="002E6DEC" w:rsidRPr="00D976CD">
              <w:rPr>
                <w:rFonts w:ascii="Times New Roman" w:eastAsia="SimSun" w:hAnsi="Times New Roman"/>
                <w:lang w:val="tr-TR"/>
              </w:rPr>
              <w:t xml:space="preserve">)  ve </w:t>
            </w:r>
            <w:proofErr w:type="spellStart"/>
            <w:r w:rsidR="002E6DEC" w:rsidRPr="00D976CD">
              <w:rPr>
                <w:rFonts w:ascii="Times New Roman" w:eastAsia="SimSun" w:hAnsi="Times New Roman"/>
                <w:lang w:val="tr-TR"/>
              </w:rPr>
              <w:t>outlier</w:t>
            </w:r>
            <w:proofErr w:type="spellEnd"/>
            <w:r w:rsidR="002E6DEC" w:rsidRPr="00D976CD">
              <w:rPr>
                <w:rFonts w:ascii="Times New Roman" w:eastAsia="SimSun" w:hAnsi="Times New Roman"/>
                <w:lang w:val="tr-TR"/>
              </w:rPr>
              <w:t xml:space="preserve"> veri varsa analizin</w:t>
            </w:r>
            <w:r w:rsidR="00DC4A74" w:rsidRPr="00D976CD">
              <w:rPr>
                <w:rFonts w:ascii="Times New Roman" w:eastAsia="SimSun" w:hAnsi="Times New Roman"/>
                <w:lang w:val="tr-TR"/>
              </w:rPr>
              <w:t>in yapılması [</w:t>
            </w:r>
            <w:r w:rsidR="00800479" w:rsidRPr="00D976CD">
              <w:rPr>
                <w:rFonts w:ascii="Times New Roman" w:eastAsia="SimSun" w:hAnsi="Times New Roman"/>
                <w:i/>
                <w:lang w:val="tr-TR"/>
              </w:rPr>
              <w:t xml:space="preserve">Toplanan veriler içerisinde anlamsız / rasgele (zigzag desen vb.) doldurma tespit edilen verilerin ham veriden çıkarılması ve sayılarının </w:t>
            </w:r>
            <w:r w:rsidR="00E96AFF" w:rsidRPr="00D976CD">
              <w:rPr>
                <w:rFonts w:ascii="Times New Roman" w:eastAsia="SimSun" w:hAnsi="Times New Roman"/>
                <w:i/>
                <w:lang w:val="tr-TR"/>
              </w:rPr>
              <w:t>(yüzdelik) rapor edilmesi</w:t>
            </w:r>
            <w:r w:rsidR="00DC4A74" w:rsidRPr="00D976CD">
              <w:rPr>
                <w:rFonts w:ascii="Times New Roman" w:eastAsia="SimSun" w:hAnsi="Times New Roman"/>
                <w:lang w:val="tr-TR"/>
              </w:rPr>
              <w:t>]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4BB4" w14:textId="0CCE5D89" w:rsidR="00760A2E" w:rsidRPr="00D976CD" w:rsidRDefault="00E96AFF" w:rsidP="00D976CD">
            <w:pPr>
              <w:spacing w:line="276" w:lineRule="auto"/>
              <w:contextualSpacing/>
              <w:jc w:val="right"/>
              <w:rPr>
                <w:rFonts w:eastAsia="SimSu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2</w:t>
            </w:r>
          </w:p>
        </w:tc>
      </w:tr>
      <w:tr w:rsidR="00760A2E" w:rsidRPr="00D976CD" w14:paraId="42C1A81F" w14:textId="77777777" w:rsidTr="00C800F6">
        <w:trPr>
          <w:trHeight w:val="349"/>
        </w:trPr>
        <w:tc>
          <w:tcPr>
            <w:tcW w:w="8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73CE8" w14:textId="3E1AC272" w:rsidR="00D732EC" w:rsidRPr="00D976CD" w:rsidRDefault="002E6DEC" w:rsidP="00DC4A74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2.</w:t>
            </w:r>
            <w:r w:rsidR="00DC4A74" w:rsidRPr="00D976CD">
              <w:rPr>
                <w:rFonts w:ascii="Times New Roman" w:eastAsia="SimSun" w:hAnsi="Times New Roman"/>
                <w:b/>
                <w:lang w:val="tr-TR"/>
              </w:rPr>
              <w:t xml:space="preserve"> </w:t>
            </w:r>
            <w:r w:rsidR="00E96AFF" w:rsidRPr="00D976CD">
              <w:rPr>
                <w:rFonts w:ascii="Times New Roman" w:eastAsia="SimSun" w:hAnsi="Times New Roman"/>
                <w:lang w:val="tr-TR"/>
              </w:rPr>
              <w:t>Önkoşulların sağlanması durumunda parametrik; sağlanamaması halinde parametrik olmayan test</w:t>
            </w:r>
            <w:r w:rsidR="003D6544" w:rsidRPr="00D976CD">
              <w:rPr>
                <w:rFonts w:ascii="Times New Roman" w:eastAsia="SimSun" w:hAnsi="Times New Roman"/>
                <w:lang w:val="tr-TR"/>
              </w:rPr>
              <w:t xml:space="preserve"> yöntemlerinin</w:t>
            </w:r>
            <w:r w:rsidR="00E96AFF" w:rsidRPr="00D976CD">
              <w:rPr>
                <w:rFonts w:ascii="Times New Roman" w:eastAsia="SimSun" w:hAnsi="Times New Roman"/>
                <w:lang w:val="tr-TR"/>
              </w:rPr>
              <w:t xml:space="preserve"> uygulanması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 xml:space="preserve"> (</w:t>
            </w:r>
            <w:r w:rsidR="00D732EC" w:rsidRPr="00D976CD">
              <w:rPr>
                <w:rFonts w:ascii="Times New Roman" w:eastAsia="SimSun" w:hAnsi="Times New Roman"/>
                <w:i/>
                <w:lang w:val="tr-TR"/>
              </w:rPr>
              <w:t>Her bir hipotez için uygun hipotez testinin belirlenmesi ve uygulanması</w:t>
            </w:r>
          </w:p>
        </w:tc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873DC" w14:textId="5F988D85" w:rsidR="00760A2E" w:rsidRPr="00D976CD" w:rsidRDefault="00D61255" w:rsidP="00D976CD">
            <w:pPr>
              <w:spacing w:line="276" w:lineRule="auto"/>
              <w:contextualSpacing/>
              <w:jc w:val="right"/>
              <w:rPr>
                <w:rFonts w:eastAsia="SimSu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2</w:t>
            </w:r>
          </w:p>
        </w:tc>
      </w:tr>
      <w:tr w:rsidR="00D732EC" w:rsidRPr="00D976CD" w14:paraId="6A67836B" w14:textId="77777777" w:rsidTr="00C800F6">
        <w:trPr>
          <w:gridAfter w:val="1"/>
          <w:wAfter w:w="50" w:type="dxa"/>
          <w:trHeight w:val="2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42616" w14:textId="035E53D8" w:rsidR="00D732EC" w:rsidRPr="00D976CD" w:rsidRDefault="00DC4A74" w:rsidP="00DC4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3</w:t>
            </w:r>
            <w:r w:rsidR="00D732EC" w:rsidRPr="00D976CD">
              <w:rPr>
                <w:rFonts w:ascii="Times New Roman" w:eastAsia="SimSun" w:hAnsi="Times New Roman"/>
                <w:b/>
                <w:lang w:val="tr-TR"/>
              </w:rPr>
              <w:t>.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 xml:space="preserve"> Çalışmanın araştırma problemine yönelik veri toplama süreci ve veri analizi için kullanılan istatistiksel yöntemlerin (</w:t>
            </w:r>
            <w:r w:rsidR="00D732EC" w:rsidRPr="00D976CD">
              <w:rPr>
                <w:rFonts w:ascii="Times New Roman" w:eastAsia="SimSun" w:hAnsi="Times New Roman"/>
                <w:i/>
                <w:lang w:val="tr-TR"/>
              </w:rPr>
              <w:t>detay verilmeden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>) açıklanması (</w:t>
            </w:r>
            <w:r w:rsidR="00D732EC" w:rsidRPr="00D976CD">
              <w:rPr>
                <w:rFonts w:ascii="Times New Roman" w:eastAsia="SimSun" w:hAnsi="Times New Roman"/>
                <w:i/>
                <w:lang w:val="tr-TR"/>
              </w:rPr>
              <w:t>bölümün giriş paragrafı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>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5CF1E" w14:textId="17F89BFF" w:rsidR="00D732EC" w:rsidRPr="00D976CD" w:rsidRDefault="00D732EC" w:rsidP="00D976CD">
            <w:pPr>
              <w:contextualSpacing/>
              <w:jc w:val="right"/>
              <w:rPr>
                <w:rFonts w:eastAsia="SimSu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2</w:t>
            </w:r>
            <w:r w:rsidRPr="00D976CD">
              <w:rPr>
                <w:rFonts w:ascii="Times New Roman" w:eastAsia="SimSun" w:hAnsi="Times New Roman"/>
                <w:lang w:val="tr-TR"/>
              </w:rPr>
              <w:t xml:space="preserve"> </w:t>
            </w:r>
          </w:p>
        </w:tc>
      </w:tr>
      <w:tr w:rsidR="00D732EC" w:rsidRPr="00D976CD" w14:paraId="238E4CBA" w14:textId="77777777" w:rsidTr="00C800F6">
        <w:trPr>
          <w:gridAfter w:val="1"/>
          <w:wAfter w:w="50" w:type="dxa"/>
          <w:trHeight w:val="2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90D1D" w14:textId="3C3D7553" w:rsidR="00D732EC" w:rsidRPr="00D976CD" w:rsidRDefault="00DC4A74" w:rsidP="00DC4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4</w:t>
            </w:r>
            <w:r w:rsidR="00D732EC" w:rsidRPr="00D976CD">
              <w:rPr>
                <w:rFonts w:ascii="Times New Roman" w:eastAsia="SimSun" w:hAnsi="Times New Roman"/>
                <w:b/>
                <w:lang w:val="tr-TR"/>
              </w:rPr>
              <w:t>.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 xml:space="preserve"> Örneklem ile ilgili demografik verilerin açıklanması</w:t>
            </w:r>
          </w:p>
          <w:p w14:paraId="7CF8FC3B" w14:textId="77777777" w:rsidR="00D732EC" w:rsidRPr="00D976CD" w:rsidRDefault="00D732EC" w:rsidP="00DC4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i/>
                <w:lang w:val="tr-TR"/>
              </w:rPr>
              <w:t>(Yaş, cinsiyet, eğitim düzeyi vb. değişkenlerin örneklemdeki yüzdeliklerini rapor ediniz.)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15672" w14:textId="0A69D423" w:rsidR="00D732EC" w:rsidRPr="00D976CD" w:rsidRDefault="00D732EC" w:rsidP="00D976CD">
            <w:pPr>
              <w:contextualSpacing/>
              <w:jc w:val="right"/>
              <w:rPr>
                <w:rFonts w:eastAsia="SimSu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2</w:t>
            </w:r>
          </w:p>
        </w:tc>
      </w:tr>
      <w:tr w:rsidR="00D732EC" w:rsidRPr="00D976CD" w14:paraId="2EB0C75F" w14:textId="77777777" w:rsidTr="00C800F6">
        <w:trPr>
          <w:gridAfter w:val="1"/>
          <w:wAfter w:w="50" w:type="dxa"/>
          <w:trHeight w:val="2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2320C" w14:textId="675CC738" w:rsidR="00D732EC" w:rsidRPr="00D976CD" w:rsidRDefault="00DC4A74" w:rsidP="00DC4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5</w:t>
            </w:r>
            <w:r w:rsidR="00D732EC" w:rsidRPr="00D976CD">
              <w:rPr>
                <w:rFonts w:ascii="Times New Roman" w:eastAsia="SimSun" w:hAnsi="Times New Roman"/>
                <w:b/>
                <w:lang w:val="tr-TR"/>
              </w:rPr>
              <w:t>.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 xml:space="preserve"> Her bir araştırma hipotezi belirtilerek hipotez testi için kullanılan istatiksel yöntem ve test sonuçlarının sunulması ve açıklanması</w:t>
            </w:r>
          </w:p>
          <w:p w14:paraId="2BE6ABDC" w14:textId="77777777" w:rsidR="00D732EC" w:rsidRPr="00D976CD" w:rsidRDefault="00D732EC" w:rsidP="00DC4A74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-</w:t>
            </w:r>
            <w:r w:rsidRPr="00D976CD">
              <w:rPr>
                <w:rFonts w:ascii="Times New Roman" w:eastAsia="SimSun" w:hAnsi="Times New Roman"/>
                <w:i/>
                <w:lang w:val="tr-TR"/>
              </w:rPr>
              <w:t>İstatiksel olarak anlamlı olmayan sonuçları sunmaktan kaçınmayınız.</w:t>
            </w:r>
            <w:r w:rsidRPr="00D976CD">
              <w:rPr>
                <w:rFonts w:ascii="Times New Roman" w:eastAsia="SimSun" w:hAnsi="Times New Roman"/>
                <w:lang w:val="tr-TR"/>
              </w:rPr>
              <w:t xml:space="preserve"> </w:t>
            </w:r>
          </w:p>
          <w:p w14:paraId="4B5BE4EC" w14:textId="3CA0FF80" w:rsidR="00D732EC" w:rsidRPr="00D976CD" w:rsidRDefault="00D732EC" w:rsidP="00DC4A74">
            <w:pPr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-</w:t>
            </w:r>
            <w:r w:rsidRPr="00D976CD">
              <w:rPr>
                <w:rFonts w:ascii="Times New Roman" w:eastAsia="SimSun" w:hAnsi="Times New Roman"/>
                <w:i/>
                <w:lang w:val="tr-TR"/>
              </w:rPr>
              <w:t xml:space="preserve">Araştırma problemiyle ilgili olmayan analizler, </w:t>
            </w:r>
            <w:r w:rsidR="00D976CD" w:rsidRPr="00D976CD">
              <w:rPr>
                <w:rFonts w:ascii="Times New Roman" w:eastAsia="SimSun" w:hAnsi="Times New Roman"/>
                <w:i/>
                <w:lang w:val="tr-TR"/>
              </w:rPr>
              <w:t>“</w:t>
            </w:r>
            <w:r w:rsidRPr="00D976CD">
              <w:rPr>
                <w:rFonts w:ascii="Times New Roman" w:eastAsia="SimSun" w:hAnsi="Times New Roman"/>
                <w:i/>
                <w:lang w:val="tr-TR"/>
              </w:rPr>
              <w:t>Bulgular</w:t>
            </w:r>
            <w:r w:rsidR="00D976CD" w:rsidRPr="00D976CD">
              <w:rPr>
                <w:rFonts w:ascii="Times New Roman" w:eastAsia="SimSun" w:hAnsi="Times New Roman"/>
                <w:i/>
                <w:lang w:val="tr-TR"/>
              </w:rPr>
              <w:t>”</w:t>
            </w:r>
            <w:r w:rsidRPr="00D976CD">
              <w:rPr>
                <w:rFonts w:ascii="Times New Roman" w:eastAsia="SimSun" w:hAnsi="Times New Roman"/>
                <w:i/>
                <w:lang w:val="tr-TR"/>
              </w:rPr>
              <w:t xml:space="preserve"> bölümüne konulmamalıdır.</w:t>
            </w:r>
          </w:p>
          <w:p w14:paraId="1F6A0EF3" w14:textId="7BBB5F12" w:rsidR="00D732EC" w:rsidRPr="00D976CD" w:rsidRDefault="00D732EC" w:rsidP="00D976CD">
            <w:pPr>
              <w:contextualSpacing/>
              <w:jc w:val="both"/>
              <w:rPr>
                <w:rFonts w:ascii="Times New Roman" w:eastAsia="SimSun" w:hAnsi="Times New Roman"/>
                <w:b/>
                <w:bCs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-</w:t>
            </w:r>
            <w:r w:rsidRPr="00D976CD">
              <w:rPr>
                <w:rFonts w:ascii="Times New Roman" w:eastAsia="SimSun" w:hAnsi="Times New Roman"/>
                <w:i/>
                <w:lang w:val="tr-TR"/>
              </w:rPr>
              <w:t xml:space="preserve">Bu bölümde sadece test sonucunu özetleyiniz; ancak sonuçtan çıkarımlar yapmayınız. 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C3241" w14:textId="7D87AFD4" w:rsidR="00D732EC" w:rsidRPr="00D976CD" w:rsidRDefault="00D732EC" w:rsidP="00D976CD">
            <w:pPr>
              <w:contextualSpacing/>
              <w:jc w:val="right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6</w:t>
            </w:r>
            <w:r w:rsidRPr="00D976CD">
              <w:rPr>
                <w:rFonts w:ascii="Times New Roman" w:eastAsia="SimSun" w:hAnsi="Times New Roman"/>
                <w:lang w:val="tr-TR"/>
              </w:rPr>
              <w:t xml:space="preserve"> </w:t>
            </w:r>
          </w:p>
        </w:tc>
      </w:tr>
      <w:tr w:rsidR="00D732EC" w:rsidRPr="00D976CD" w14:paraId="3DEC62E2" w14:textId="77777777" w:rsidTr="00C800F6">
        <w:trPr>
          <w:gridAfter w:val="1"/>
          <w:wAfter w:w="50" w:type="dxa"/>
          <w:trHeight w:val="2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D6698" w14:textId="0AC2D189" w:rsidR="00D732EC" w:rsidRPr="00D976CD" w:rsidRDefault="00DC4A74" w:rsidP="00DC4A74">
            <w:pPr>
              <w:contextualSpacing/>
              <w:jc w:val="both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>6</w:t>
            </w:r>
            <w:r w:rsidR="00D732EC" w:rsidRPr="00D976CD">
              <w:rPr>
                <w:rFonts w:ascii="Times New Roman" w:eastAsia="SimSun" w:hAnsi="Times New Roman"/>
                <w:b/>
                <w:lang w:val="tr-TR"/>
              </w:rPr>
              <w:t xml:space="preserve">. 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>İstatistiksel değerlendirme sonuçlarını içeren grafik ve tabloların</w:t>
            </w:r>
            <w:r w:rsidR="002E6DEC" w:rsidRPr="00D976CD">
              <w:rPr>
                <w:rFonts w:ascii="Times New Roman" w:eastAsia="SimSun" w:hAnsi="Times New Roman"/>
                <w:lang w:val="tr-TR"/>
              </w:rPr>
              <w:t xml:space="preserve"> oluşturulması, düzenlenmesi ve</w:t>
            </w:r>
            <w:r w:rsidR="00D732EC" w:rsidRPr="00D976CD">
              <w:rPr>
                <w:rFonts w:ascii="Times New Roman" w:eastAsia="SimSun" w:hAnsi="Times New Roman"/>
                <w:lang w:val="tr-TR"/>
              </w:rPr>
              <w:t xml:space="preserve"> açıklanması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C251" w14:textId="7583EC6D" w:rsidR="00D732EC" w:rsidRPr="00D976CD" w:rsidRDefault="00D732EC" w:rsidP="00D976CD">
            <w:pPr>
              <w:contextualSpacing/>
              <w:jc w:val="right"/>
              <w:rPr>
                <w:rFonts w:eastAsia="SimSu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6</w:t>
            </w:r>
          </w:p>
        </w:tc>
      </w:tr>
      <w:tr w:rsidR="00D732EC" w:rsidRPr="00D976CD" w14:paraId="3919C3E0" w14:textId="77777777" w:rsidTr="00C800F6">
        <w:trPr>
          <w:gridAfter w:val="1"/>
          <w:wAfter w:w="50" w:type="dxa"/>
          <w:trHeight w:val="275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34D9" w14:textId="77777777" w:rsidR="00D732EC" w:rsidRPr="00D976CD" w:rsidRDefault="00D732EC" w:rsidP="00D976CD">
            <w:pPr>
              <w:contextualSpacing/>
              <w:jc w:val="right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bCs/>
                <w:lang w:val="tr-TR"/>
              </w:rPr>
              <w:t>Toplam</w:t>
            </w:r>
          </w:p>
        </w:tc>
        <w:tc>
          <w:tcPr>
            <w:tcW w:w="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D3868" w14:textId="68480F87" w:rsidR="00D732EC" w:rsidRPr="00D976CD" w:rsidRDefault="00D732EC" w:rsidP="00FB5F16">
            <w:pPr>
              <w:contextualSpacing/>
              <w:jc w:val="right"/>
              <w:rPr>
                <w:rFonts w:ascii="Times New Roman" w:eastAsia="SimSun" w:hAnsi="Times New Roman"/>
                <w:lang w:val="tr-TR"/>
              </w:rPr>
            </w:pPr>
            <w:r w:rsidRPr="00D976CD">
              <w:rPr>
                <w:rFonts w:ascii="Times New Roman" w:eastAsia="SimSun" w:hAnsi="Times New Roman"/>
                <w:lang w:val="tr-TR"/>
              </w:rPr>
              <w:t>... /</w:t>
            </w:r>
            <w:r w:rsidR="00D976CD">
              <w:rPr>
                <w:rFonts w:ascii="Times New Roman" w:eastAsia="SimSun" w:hAnsi="Times New Roman"/>
                <w:lang w:val="tr-TR"/>
              </w:rPr>
              <w:t>20</w:t>
            </w:r>
            <w:r w:rsidRPr="00D976CD">
              <w:rPr>
                <w:rFonts w:ascii="Times New Roman" w:eastAsia="SimSun" w:hAnsi="Times New Roman"/>
                <w:lang w:val="tr-TR"/>
              </w:rPr>
              <w:t xml:space="preserve"> </w:t>
            </w:r>
          </w:p>
        </w:tc>
      </w:tr>
    </w:tbl>
    <w:p w14:paraId="7A374AE4" w14:textId="77777777" w:rsidR="00982317" w:rsidRPr="00DC4A74" w:rsidRDefault="00982317" w:rsidP="00982317">
      <w:pPr>
        <w:jc w:val="both"/>
        <w:rPr>
          <w:rFonts w:ascii="Times New Roman" w:hAnsi="Times New Roman" w:cs="Times New Roman"/>
          <w:sz w:val="24"/>
          <w:szCs w:val="24"/>
        </w:rPr>
      </w:pPr>
      <w:r w:rsidRPr="00DC4A74">
        <w:rPr>
          <w:rFonts w:ascii="Times New Roman" w:hAnsi="Times New Roman" w:cs="Times New Roman"/>
          <w:sz w:val="24"/>
          <w:szCs w:val="24"/>
        </w:rPr>
        <w:t xml:space="preserve">Not: Raporunuzu </w:t>
      </w:r>
      <w:r>
        <w:rPr>
          <w:rFonts w:ascii="Times New Roman" w:hAnsi="Times New Roman" w:cs="Times New Roman"/>
          <w:sz w:val="24"/>
          <w:szCs w:val="24"/>
        </w:rPr>
        <w:t>size gönderilen yazım stili kurallarına uygun olarak hazırlayınız.</w:t>
      </w:r>
      <w:r w:rsidRPr="00DC4A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 kurallara</w:t>
      </w:r>
      <w:r w:rsidRPr="00DC4A74">
        <w:rPr>
          <w:rFonts w:ascii="Times New Roman" w:hAnsi="Times New Roman" w:cs="Times New Roman"/>
          <w:sz w:val="24"/>
          <w:szCs w:val="24"/>
        </w:rPr>
        <w:t xml:space="preserve"> uygun </w:t>
      </w:r>
      <w:r>
        <w:rPr>
          <w:rFonts w:ascii="Times New Roman" w:hAnsi="Times New Roman" w:cs="Times New Roman"/>
          <w:sz w:val="24"/>
          <w:szCs w:val="24"/>
        </w:rPr>
        <w:t>hazırlanmayan raporlar</w:t>
      </w:r>
      <w:r w:rsidRPr="00DC4A74">
        <w:rPr>
          <w:rFonts w:ascii="Times New Roman" w:hAnsi="Times New Roman" w:cs="Times New Roman"/>
          <w:sz w:val="24"/>
          <w:szCs w:val="24"/>
        </w:rPr>
        <w:t xml:space="preserve"> değerlendirmeye alınmayacaktır.</w:t>
      </w:r>
    </w:p>
    <w:tbl>
      <w:tblPr>
        <w:tblStyle w:val="TabloKlavuzu1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D976CD" w:rsidRPr="00D976CD" w14:paraId="48EDD030" w14:textId="77777777" w:rsidTr="00C800F6">
        <w:trPr>
          <w:trHeight w:val="181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D6A44" w14:textId="77777777" w:rsidR="00D976CD" w:rsidRP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 xml:space="preserve">Görüş ve Öneriler: </w:t>
            </w:r>
          </w:p>
          <w:p w14:paraId="5572808D" w14:textId="77777777" w:rsidR="00D976CD" w:rsidRP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7172991B" w14:textId="311C5C2E" w:rsid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28091413" w14:textId="77777777" w:rsid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2460C43A" w14:textId="14C471D1" w:rsid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4F4F238F" w14:textId="77777777" w:rsidR="00D976CD" w:rsidRP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5468861C" w14:textId="77777777" w:rsidR="00D976CD" w:rsidRPr="00D976CD" w:rsidRDefault="00D976CD" w:rsidP="00D976CD">
            <w:pPr>
              <w:rPr>
                <w:rFonts w:ascii="Times New Roman" w:eastAsia="SimSun" w:hAnsi="Times New Roman"/>
                <w:b/>
                <w:lang w:val="tr-TR"/>
              </w:rPr>
            </w:pPr>
          </w:p>
        </w:tc>
      </w:tr>
    </w:tbl>
    <w:p w14:paraId="680C7FC0" w14:textId="1CF3D157" w:rsidR="00D61255" w:rsidRPr="00D976CD" w:rsidRDefault="00D976CD" w:rsidP="00C800F6">
      <w:pPr>
        <w:tabs>
          <w:tab w:val="left" w:pos="1220"/>
        </w:tabs>
        <w:jc w:val="right"/>
        <w:rPr>
          <w:rFonts w:ascii="Times New Roman" w:eastAsia="SimSun" w:hAnsi="Times New Roman" w:cs="Times New Roman"/>
          <w:b/>
          <w:bCs/>
        </w:rPr>
      </w:pPr>
      <w:r w:rsidRPr="00D976CD">
        <w:rPr>
          <w:rFonts w:ascii="Times New Roman" w:eastAsia="SimSun" w:hAnsi="Times New Roman" w:cs="Times New Roman"/>
        </w:rPr>
        <w:tab/>
      </w:r>
      <w:r w:rsidR="00C800F6">
        <w:rPr>
          <w:rFonts w:ascii="Times New Roman" w:eastAsia="SimSun" w:hAnsi="Times New Roman" w:cs="Times New Roman"/>
          <w:b/>
        </w:rPr>
        <w:t>Danışman Öğretim Elemanı</w:t>
      </w:r>
    </w:p>
    <w:p w14:paraId="7F564B37" w14:textId="1A21C79F" w:rsidR="00DC4A74" w:rsidRPr="00D976CD" w:rsidRDefault="00DC4A74" w:rsidP="00D976CD">
      <w:pPr>
        <w:tabs>
          <w:tab w:val="left" w:pos="6574"/>
        </w:tabs>
        <w:spacing w:after="0" w:line="240" w:lineRule="auto"/>
        <w:jc w:val="right"/>
        <w:rPr>
          <w:rFonts w:ascii="Times New Roman" w:eastAsia="SimSun" w:hAnsi="Times New Roman" w:cs="Times New Roman"/>
          <w:b/>
        </w:rPr>
        <w:sectPr w:rsidR="00DC4A74" w:rsidRPr="00D976CD" w:rsidSect="00DC4A74">
          <w:headerReference w:type="default" r:id="rId14"/>
          <w:footerReference w:type="default" r:id="rId15"/>
          <w:type w:val="continuous"/>
          <w:pgSz w:w="11907" w:h="16839" w:code="9"/>
          <w:pgMar w:top="1417" w:right="1417" w:bottom="1417" w:left="1417" w:header="708" w:footer="708" w:gutter="0"/>
          <w:pgNumType w:start="1"/>
          <w:cols w:space="720"/>
        </w:sectPr>
      </w:pPr>
      <w:r w:rsidRPr="00D976CD">
        <w:rPr>
          <w:rFonts w:ascii="Times New Roman" w:eastAsia="SimSun" w:hAnsi="Times New Roman" w:cs="Times New Roman"/>
          <w:b/>
        </w:rPr>
        <w:lastRenderedPageBreak/>
        <w:t xml:space="preserve">       </w:t>
      </w:r>
      <w:r w:rsidR="00502E81">
        <w:rPr>
          <w:rFonts w:ascii="Times New Roman" w:eastAsia="SimSun" w:hAnsi="Times New Roman" w:cs="Times New Roman"/>
          <w:b/>
        </w:rPr>
        <w:t xml:space="preserve">        </w:t>
      </w:r>
    </w:p>
    <w:p w14:paraId="156FFF8F" w14:textId="12BC1B74" w:rsidR="00751096" w:rsidRDefault="00751096" w:rsidP="009D00F7">
      <w:pPr>
        <w:spacing w:after="0"/>
        <w:jc w:val="center"/>
        <w:rPr>
          <w:rFonts w:ascii="Times New Roman" w:eastAsia="SimSun" w:hAnsi="Times New Roman" w:cs="Times New Roman"/>
          <w:b/>
          <w:bCs/>
        </w:rPr>
      </w:pPr>
      <w:r>
        <w:rPr>
          <w:rFonts w:ascii="Times New Roman" w:eastAsia="SimSun" w:hAnsi="Times New Roman" w:cs="Times New Roman"/>
          <w:b/>
          <w:bCs/>
        </w:rPr>
        <w:t xml:space="preserve">ODY 422 </w:t>
      </w:r>
      <w:r w:rsidR="009D00F7" w:rsidRPr="0051439F">
        <w:rPr>
          <w:rFonts w:ascii="Times New Roman" w:eastAsia="SimSun" w:hAnsi="Times New Roman" w:cs="Times New Roman"/>
          <w:b/>
          <w:bCs/>
        </w:rPr>
        <w:t>DÖNEM PROJESİ</w:t>
      </w:r>
    </w:p>
    <w:p w14:paraId="2F0EAE61" w14:textId="5EC3B7D3" w:rsidR="00953E95" w:rsidRDefault="009D00F7" w:rsidP="009D00F7">
      <w:pPr>
        <w:spacing w:after="0"/>
        <w:jc w:val="center"/>
        <w:rPr>
          <w:rFonts w:ascii="Times New Roman" w:eastAsia="SimSun" w:hAnsi="Times New Roman" w:cs="Times New Roman"/>
          <w:b/>
          <w:bCs/>
        </w:rPr>
      </w:pPr>
      <w:r w:rsidRPr="0051439F">
        <w:rPr>
          <w:rFonts w:ascii="Times New Roman" w:eastAsia="SimSun" w:hAnsi="Times New Roman" w:cs="Times New Roman"/>
          <w:b/>
          <w:bCs/>
        </w:rPr>
        <w:t xml:space="preserve"> FİNAL RAPORU DEĞERLENDİRME FORMU </w:t>
      </w:r>
      <w:r>
        <w:rPr>
          <w:rFonts w:ascii="Times New Roman" w:eastAsia="SimSun" w:hAnsi="Times New Roman" w:cs="Times New Roman"/>
          <w:b/>
          <w:bCs/>
        </w:rPr>
        <w:t xml:space="preserve"> (50 PUAN)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2518"/>
        <w:gridCol w:w="3544"/>
        <w:gridCol w:w="3544"/>
      </w:tblGrid>
      <w:tr w:rsidR="00D976CD" w:rsidRPr="00DC4A74" w14:paraId="3D81E17D" w14:textId="77777777" w:rsidTr="00D976CD">
        <w:trPr>
          <w:trHeight w:val="321"/>
        </w:trPr>
        <w:tc>
          <w:tcPr>
            <w:tcW w:w="2518" w:type="dxa"/>
          </w:tcPr>
          <w:p w14:paraId="42273BC7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</w:t>
            </w:r>
          </w:p>
        </w:tc>
        <w:tc>
          <w:tcPr>
            <w:tcW w:w="7088" w:type="dxa"/>
            <w:gridSpan w:val="2"/>
          </w:tcPr>
          <w:p w14:paraId="762D28C4" w14:textId="5903B100" w:rsidR="00D976CD" w:rsidRPr="00DC4A74" w:rsidRDefault="009D25CC" w:rsidP="00D976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  <w:r w:rsidR="00D976C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Mayıs</w:t>
            </w:r>
            <w:r w:rsidR="00D976CD"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2023</w:t>
            </w:r>
          </w:p>
        </w:tc>
      </w:tr>
      <w:tr w:rsidR="00D976CD" w:rsidRPr="00DC4A74" w14:paraId="70DA9C73" w14:textId="77777777" w:rsidTr="00D976CD">
        <w:trPr>
          <w:trHeight w:val="321"/>
        </w:trPr>
        <w:tc>
          <w:tcPr>
            <w:tcW w:w="2518" w:type="dxa"/>
            <w:vMerge w:val="restart"/>
            <w:vAlign w:val="center"/>
          </w:tcPr>
          <w:p w14:paraId="3AB43CAC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 Üyeleri (GÜ)</w:t>
            </w:r>
          </w:p>
        </w:tc>
        <w:tc>
          <w:tcPr>
            <w:tcW w:w="3544" w:type="dxa"/>
          </w:tcPr>
          <w:p w14:paraId="2F88582B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GÜ1:</w:t>
            </w:r>
          </w:p>
        </w:tc>
        <w:tc>
          <w:tcPr>
            <w:tcW w:w="3544" w:type="dxa"/>
          </w:tcPr>
          <w:p w14:paraId="1CAB409E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GÜ4:</w:t>
            </w:r>
          </w:p>
        </w:tc>
      </w:tr>
      <w:tr w:rsidR="00D976CD" w:rsidRPr="00DC4A74" w14:paraId="2CC08CB2" w14:textId="77777777" w:rsidTr="00D976CD">
        <w:trPr>
          <w:trHeight w:val="321"/>
        </w:trPr>
        <w:tc>
          <w:tcPr>
            <w:tcW w:w="2518" w:type="dxa"/>
            <w:vMerge/>
          </w:tcPr>
          <w:p w14:paraId="0DB0EAAE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5727D546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GÜ2:</w:t>
            </w:r>
          </w:p>
        </w:tc>
        <w:tc>
          <w:tcPr>
            <w:tcW w:w="3544" w:type="dxa"/>
          </w:tcPr>
          <w:p w14:paraId="2E2DC3E2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GÜ5:</w:t>
            </w:r>
          </w:p>
        </w:tc>
      </w:tr>
      <w:tr w:rsidR="00D976CD" w:rsidRPr="00DC4A74" w14:paraId="4AD59B41" w14:textId="77777777" w:rsidTr="00D976CD">
        <w:trPr>
          <w:trHeight w:val="321"/>
        </w:trPr>
        <w:tc>
          <w:tcPr>
            <w:tcW w:w="2518" w:type="dxa"/>
            <w:vMerge/>
          </w:tcPr>
          <w:p w14:paraId="71E2491A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14:paraId="111B4C61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GÜ3:</w:t>
            </w:r>
          </w:p>
        </w:tc>
        <w:tc>
          <w:tcPr>
            <w:tcW w:w="3544" w:type="dxa"/>
          </w:tcPr>
          <w:p w14:paraId="5F4DE84C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sz w:val="24"/>
                <w:szCs w:val="24"/>
              </w:rPr>
              <w:t>GÜ6:</w:t>
            </w:r>
          </w:p>
        </w:tc>
      </w:tr>
      <w:tr w:rsidR="00D976CD" w:rsidRPr="00DC4A74" w14:paraId="3E22D9DA" w14:textId="77777777" w:rsidTr="00D976CD">
        <w:trPr>
          <w:trHeight w:val="321"/>
        </w:trPr>
        <w:tc>
          <w:tcPr>
            <w:tcW w:w="2518" w:type="dxa"/>
          </w:tcPr>
          <w:p w14:paraId="7FB1D8D0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Danışmanı</w:t>
            </w:r>
          </w:p>
        </w:tc>
        <w:tc>
          <w:tcPr>
            <w:tcW w:w="7088" w:type="dxa"/>
            <w:gridSpan w:val="2"/>
          </w:tcPr>
          <w:p w14:paraId="64D79959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6CD" w:rsidRPr="00DC4A74" w14:paraId="586FED6C" w14:textId="77777777" w:rsidTr="00D976CD">
        <w:trPr>
          <w:trHeight w:val="324"/>
        </w:trPr>
        <w:tc>
          <w:tcPr>
            <w:tcW w:w="2518" w:type="dxa"/>
          </w:tcPr>
          <w:p w14:paraId="5A0C56F6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Dönem Projesi Başlığı</w:t>
            </w:r>
          </w:p>
        </w:tc>
        <w:tc>
          <w:tcPr>
            <w:tcW w:w="7088" w:type="dxa"/>
            <w:gridSpan w:val="2"/>
          </w:tcPr>
          <w:p w14:paraId="2671023F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976CD" w:rsidRPr="00DC4A74" w14:paraId="2FA7342D" w14:textId="77777777" w:rsidTr="00D976CD">
        <w:trPr>
          <w:trHeight w:val="321"/>
        </w:trPr>
        <w:tc>
          <w:tcPr>
            <w:tcW w:w="2518" w:type="dxa"/>
          </w:tcPr>
          <w:p w14:paraId="58F42D76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 Kodu</w:t>
            </w:r>
          </w:p>
        </w:tc>
        <w:tc>
          <w:tcPr>
            <w:tcW w:w="7088" w:type="dxa"/>
            <w:gridSpan w:val="2"/>
          </w:tcPr>
          <w:p w14:paraId="2A80F0EB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Cs/>
                <w:sz w:val="24"/>
                <w:szCs w:val="24"/>
              </w:rPr>
              <w:t>ODY 422</w:t>
            </w:r>
          </w:p>
        </w:tc>
      </w:tr>
      <w:tr w:rsidR="00D976CD" w:rsidRPr="00DC4A74" w14:paraId="79072E5F" w14:textId="77777777" w:rsidTr="00D976CD">
        <w:trPr>
          <w:trHeight w:val="339"/>
        </w:trPr>
        <w:tc>
          <w:tcPr>
            <w:tcW w:w="2518" w:type="dxa"/>
          </w:tcPr>
          <w:p w14:paraId="3C895CCB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4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Şube</w:t>
            </w:r>
          </w:p>
        </w:tc>
        <w:tc>
          <w:tcPr>
            <w:tcW w:w="7088" w:type="dxa"/>
            <w:gridSpan w:val="2"/>
          </w:tcPr>
          <w:p w14:paraId="7CB9A54B" w14:textId="77777777" w:rsidR="00D976CD" w:rsidRPr="00DC4A74" w:rsidRDefault="00D976CD" w:rsidP="00D97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051E678" w14:textId="211B64AE" w:rsidR="00953E95" w:rsidRPr="00982317" w:rsidRDefault="00953E95" w:rsidP="00D61255">
      <w:pPr>
        <w:tabs>
          <w:tab w:val="left" w:pos="7651"/>
        </w:tabs>
        <w:spacing w:after="0"/>
        <w:rPr>
          <w:rFonts w:ascii="Times New Roman" w:eastAsia="SimSun" w:hAnsi="Times New Roman" w:cs="Times New Roman"/>
          <w:b/>
        </w:rPr>
      </w:pPr>
    </w:p>
    <w:tbl>
      <w:tblPr>
        <w:tblStyle w:val="TabloKlavuzu1"/>
        <w:tblW w:w="95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217"/>
        <w:gridCol w:w="1368"/>
      </w:tblGrid>
      <w:tr w:rsidR="00953E95" w:rsidRPr="00982317" w14:paraId="65025B7C" w14:textId="77777777" w:rsidTr="00FB5F16">
        <w:trPr>
          <w:trHeight w:val="310"/>
        </w:trPr>
        <w:tc>
          <w:tcPr>
            <w:tcW w:w="8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3534" w14:textId="44B1D05D" w:rsidR="00953E95" w:rsidRPr="00982317" w:rsidRDefault="00953E95" w:rsidP="00866B01">
            <w:pPr>
              <w:contextualSpacing/>
              <w:rPr>
                <w:rFonts w:ascii="Times New Roman" w:eastAsia="SimSun" w:hAnsi="Times New Roman"/>
                <w:b/>
                <w:lang w:val="tr-TR"/>
              </w:rPr>
            </w:pPr>
            <w:r w:rsidRPr="00982317">
              <w:rPr>
                <w:rFonts w:ascii="Times New Roman" w:eastAsia="SimSun" w:hAnsi="Times New Roman"/>
                <w:b/>
                <w:lang w:val="tr-TR"/>
              </w:rPr>
              <w:t xml:space="preserve">Değerlendirme Kriterleri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CDACA" w14:textId="77777777" w:rsidR="00953E95" w:rsidRPr="00982317" w:rsidRDefault="00953E95" w:rsidP="00866B01">
            <w:pPr>
              <w:contextualSpacing/>
              <w:jc w:val="center"/>
              <w:rPr>
                <w:rFonts w:ascii="Times New Roman" w:eastAsia="SimSun" w:hAnsi="Times New Roman"/>
                <w:b/>
                <w:lang w:val="tr-TR"/>
              </w:rPr>
            </w:pPr>
            <w:r w:rsidRPr="00982317">
              <w:rPr>
                <w:rFonts w:ascii="Times New Roman" w:eastAsia="SimSun" w:hAnsi="Times New Roman"/>
                <w:b/>
                <w:lang w:val="tr-TR"/>
              </w:rPr>
              <w:t>Puan</w:t>
            </w:r>
          </w:p>
        </w:tc>
      </w:tr>
    </w:tbl>
    <w:p w14:paraId="3802A758" w14:textId="09D7FDA3" w:rsidR="00982317" w:rsidRPr="00982317" w:rsidRDefault="00982317" w:rsidP="0051439F">
      <w:pPr>
        <w:tabs>
          <w:tab w:val="left" w:pos="7651"/>
        </w:tabs>
        <w:spacing w:after="0" w:line="240" w:lineRule="auto"/>
        <w:rPr>
          <w:rFonts w:ascii="Times New Roman" w:eastAsia="SimSun" w:hAnsi="Times New Roman" w:cs="Times New Roman"/>
          <w:b/>
          <w:bCs/>
        </w:rPr>
      </w:pPr>
      <w:r w:rsidRPr="00982317">
        <w:rPr>
          <w:rFonts w:ascii="Times New Roman" w:eastAsia="SimSun" w:hAnsi="Times New Roman" w:cs="Times New Roman"/>
          <w:b/>
          <w:bCs/>
        </w:rPr>
        <w:t xml:space="preserve">Giriş– </w:t>
      </w:r>
      <w:proofErr w:type="gramStart"/>
      <w:r w:rsidRPr="00982317">
        <w:rPr>
          <w:rFonts w:ascii="Times New Roman" w:eastAsia="SimSun" w:hAnsi="Times New Roman" w:cs="Times New Roman"/>
          <w:b/>
          <w:bCs/>
        </w:rPr>
        <w:t>Revize edilmiş</w:t>
      </w:r>
      <w:proofErr w:type="gramEnd"/>
      <w:r w:rsidRPr="00982317">
        <w:rPr>
          <w:rFonts w:ascii="Times New Roman" w:eastAsia="SimSun" w:hAnsi="Times New Roman" w:cs="Times New Roman"/>
          <w:b/>
          <w:bCs/>
        </w:rPr>
        <w:t xml:space="preserve"> son versiyon (2 puan)</w:t>
      </w:r>
    </w:p>
    <w:tbl>
      <w:tblPr>
        <w:tblStyle w:val="TabloKlavuzu"/>
        <w:tblW w:w="9574" w:type="dxa"/>
        <w:tblLook w:val="04A0" w:firstRow="1" w:lastRow="0" w:firstColumn="1" w:lastColumn="0" w:noHBand="0" w:noVBand="1"/>
      </w:tblPr>
      <w:tblGrid>
        <w:gridCol w:w="8217"/>
        <w:gridCol w:w="1357"/>
      </w:tblGrid>
      <w:tr w:rsidR="00982317" w:rsidRPr="00982317" w14:paraId="4C30A222" w14:textId="77777777" w:rsidTr="00751096">
        <w:trPr>
          <w:trHeight w:val="248"/>
        </w:trPr>
        <w:tc>
          <w:tcPr>
            <w:tcW w:w="8217" w:type="dxa"/>
          </w:tcPr>
          <w:p w14:paraId="7936ADED" w14:textId="46089C9F" w:rsidR="00982317" w:rsidRPr="00982317" w:rsidRDefault="00982317" w:rsidP="0051439F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>1.</w:t>
            </w:r>
            <w:r w:rsidRPr="00982317">
              <w:rPr>
                <w:rFonts w:ascii="Times New Roman" w:eastAsia="SimSun" w:hAnsi="Times New Roman" w:cs="Times New Roman"/>
              </w:rPr>
              <w:t xml:space="preserve"> Araştırmanın amacının, hipotezlerinin ve araştırma sorularının belirtilmesi</w:t>
            </w:r>
          </w:p>
        </w:tc>
        <w:tc>
          <w:tcPr>
            <w:tcW w:w="1357" w:type="dxa"/>
          </w:tcPr>
          <w:p w14:paraId="41BB5ECC" w14:textId="25877788" w:rsidR="00982317" w:rsidRPr="00982317" w:rsidRDefault="00982317" w:rsidP="00751096">
            <w:pPr>
              <w:tabs>
                <w:tab w:val="left" w:pos="7651"/>
              </w:tabs>
              <w:ind w:left="-105" w:firstLine="105"/>
              <w:jc w:val="right"/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</w:rPr>
              <w:t>... / 2</w:t>
            </w:r>
          </w:p>
        </w:tc>
      </w:tr>
      <w:tr w:rsidR="00751096" w:rsidRPr="00982317" w14:paraId="690C01BD" w14:textId="77777777" w:rsidTr="00751096">
        <w:trPr>
          <w:trHeight w:val="248"/>
        </w:trPr>
        <w:tc>
          <w:tcPr>
            <w:tcW w:w="8217" w:type="dxa"/>
          </w:tcPr>
          <w:p w14:paraId="541C24C4" w14:textId="42938699" w:rsidR="00751096" w:rsidRPr="00982317" w:rsidRDefault="00751096" w:rsidP="0051439F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 xml:space="preserve">Toplam </w:t>
            </w:r>
          </w:p>
        </w:tc>
        <w:tc>
          <w:tcPr>
            <w:tcW w:w="1357" w:type="dxa"/>
          </w:tcPr>
          <w:p w14:paraId="56BB4327" w14:textId="0FFF6B55" w:rsidR="00751096" w:rsidRPr="00982317" w:rsidRDefault="00751096" w:rsidP="00751096">
            <w:pPr>
              <w:tabs>
                <w:tab w:val="left" w:pos="7651"/>
              </w:tabs>
              <w:ind w:left="-105" w:firstLine="105"/>
              <w:jc w:val="right"/>
              <w:rPr>
                <w:rFonts w:ascii="Times New Roman" w:eastAsia="SimSun" w:hAnsi="Times New Roman" w:cs="Times New Roman"/>
              </w:rPr>
            </w:pPr>
            <w:r w:rsidRPr="00982317">
              <w:rPr>
                <w:rFonts w:ascii="Times New Roman" w:eastAsia="SimSun" w:hAnsi="Times New Roman" w:cs="Times New Roman"/>
              </w:rPr>
              <w:t>... / 2</w:t>
            </w:r>
          </w:p>
        </w:tc>
      </w:tr>
    </w:tbl>
    <w:p w14:paraId="2FC5B5E0" w14:textId="16F83A45" w:rsidR="00FB5F16" w:rsidRPr="00982317" w:rsidRDefault="0051439F" w:rsidP="0051439F">
      <w:pPr>
        <w:tabs>
          <w:tab w:val="left" w:pos="7651"/>
        </w:tabs>
        <w:spacing w:after="0" w:line="240" w:lineRule="auto"/>
        <w:rPr>
          <w:rFonts w:ascii="Times New Roman" w:hAnsi="Times New Roman" w:cs="Times New Roman"/>
          <w:b/>
        </w:rPr>
      </w:pPr>
      <w:r w:rsidRPr="00982317">
        <w:rPr>
          <w:rFonts w:ascii="Times New Roman" w:eastAsia="SimSun" w:hAnsi="Times New Roman" w:cs="Times New Roman"/>
          <w:b/>
        </w:rPr>
        <w:t xml:space="preserve"> </w:t>
      </w:r>
      <w:r w:rsidR="00FB5F16" w:rsidRPr="00982317">
        <w:rPr>
          <w:rFonts w:ascii="Times New Roman" w:eastAsia="SimSun" w:hAnsi="Times New Roman" w:cs="Times New Roman"/>
          <w:b/>
        </w:rPr>
        <w:t>Materyal-</w:t>
      </w:r>
      <w:proofErr w:type="spellStart"/>
      <w:r w:rsidR="00FB5F16" w:rsidRPr="00982317">
        <w:rPr>
          <w:rFonts w:ascii="Times New Roman" w:eastAsia="SimSun" w:hAnsi="Times New Roman" w:cs="Times New Roman"/>
          <w:b/>
        </w:rPr>
        <w:t>Metod</w:t>
      </w:r>
      <w:proofErr w:type="spellEnd"/>
      <w:r w:rsidR="00FB5F16" w:rsidRPr="00982317">
        <w:rPr>
          <w:rFonts w:ascii="Times New Roman" w:eastAsia="SimSun" w:hAnsi="Times New Roman" w:cs="Times New Roman"/>
          <w:b/>
        </w:rPr>
        <w:t xml:space="preserve"> Değerlendirme</w:t>
      </w:r>
      <w:r w:rsidR="00982317">
        <w:rPr>
          <w:rFonts w:ascii="Times New Roman" w:eastAsia="SimSun" w:hAnsi="Times New Roman" w:cs="Times New Roman"/>
          <w:b/>
        </w:rPr>
        <w:t xml:space="preserve"> (</w:t>
      </w:r>
      <w:r w:rsidR="00751096">
        <w:rPr>
          <w:rFonts w:ascii="Times New Roman" w:eastAsia="SimSun" w:hAnsi="Times New Roman" w:cs="Times New Roman"/>
          <w:b/>
        </w:rPr>
        <w:t>20</w:t>
      </w:r>
      <w:r w:rsidR="00982317">
        <w:rPr>
          <w:rFonts w:ascii="Times New Roman" w:eastAsia="SimSun" w:hAnsi="Times New Roman" w:cs="Times New Roman"/>
          <w:b/>
        </w:rPr>
        <w:t xml:space="preserve"> puan)</w:t>
      </w:r>
    </w:p>
    <w:tbl>
      <w:tblPr>
        <w:tblStyle w:val="TabloKlavuzu"/>
        <w:tblW w:w="9595" w:type="dxa"/>
        <w:tblLook w:val="04A0" w:firstRow="1" w:lastRow="0" w:firstColumn="1" w:lastColumn="0" w:noHBand="0" w:noVBand="1"/>
      </w:tblPr>
      <w:tblGrid>
        <w:gridCol w:w="8217"/>
        <w:gridCol w:w="1378"/>
      </w:tblGrid>
      <w:tr w:rsidR="00751096" w:rsidRPr="00982317" w14:paraId="75AC0B54" w14:textId="77777777" w:rsidTr="00751096">
        <w:trPr>
          <w:trHeight w:val="374"/>
        </w:trPr>
        <w:tc>
          <w:tcPr>
            <w:tcW w:w="8217" w:type="dxa"/>
          </w:tcPr>
          <w:p w14:paraId="4EDF1B94" w14:textId="74ECD2A0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1.</w:t>
            </w:r>
            <w:r w:rsidRPr="00982317">
              <w:rPr>
                <w:rFonts w:ascii="Times New Roman" w:hAnsi="Times New Roman" w:cs="Times New Roman"/>
              </w:rPr>
              <w:t xml:space="preserve"> Evren ve örneklem grubunun tanımlanması </w:t>
            </w:r>
          </w:p>
        </w:tc>
        <w:tc>
          <w:tcPr>
            <w:tcW w:w="1378" w:type="dxa"/>
          </w:tcPr>
          <w:p w14:paraId="6031E85C" w14:textId="0C055A70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  <w:tr w:rsidR="00751096" w:rsidRPr="00982317" w14:paraId="022A0270" w14:textId="77777777" w:rsidTr="00751096">
        <w:trPr>
          <w:trHeight w:val="374"/>
        </w:trPr>
        <w:tc>
          <w:tcPr>
            <w:tcW w:w="8217" w:type="dxa"/>
          </w:tcPr>
          <w:p w14:paraId="643B83A9" w14:textId="441E449D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2.</w:t>
            </w:r>
            <w:r w:rsidRPr="00982317">
              <w:rPr>
                <w:rFonts w:ascii="Times New Roman" w:hAnsi="Times New Roman" w:cs="Times New Roman"/>
              </w:rPr>
              <w:t xml:space="preserve"> Örnekleme dâhil edilme ölçütlerinin belirlenmesi</w:t>
            </w:r>
          </w:p>
        </w:tc>
        <w:tc>
          <w:tcPr>
            <w:tcW w:w="1378" w:type="dxa"/>
          </w:tcPr>
          <w:p w14:paraId="5A36C4D5" w14:textId="6CDDED72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751096" w:rsidRPr="00982317" w14:paraId="4A8579A3" w14:textId="77777777" w:rsidTr="00751096">
        <w:trPr>
          <w:trHeight w:val="374"/>
        </w:trPr>
        <w:tc>
          <w:tcPr>
            <w:tcW w:w="8217" w:type="dxa"/>
          </w:tcPr>
          <w:p w14:paraId="20AC3B1C" w14:textId="6BCDDBDE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3.</w:t>
            </w:r>
            <w:r w:rsidRPr="00982317">
              <w:rPr>
                <w:rFonts w:ascii="Times New Roman" w:hAnsi="Times New Roman" w:cs="Times New Roman"/>
              </w:rPr>
              <w:t xml:space="preserve"> Çalışma dışında bırakılma ölçütlerinin belirlenmesi</w:t>
            </w:r>
          </w:p>
        </w:tc>
        <w:tc>
          <w:tcPr>
            <w:tcW w:w="1378" w:type="dxa"/>
          </w:tcPr>
          <w:p w14:paraId="0A647266" w14:textId="10122477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751096" w:rsidRPr="00982317" w14:paraId="2DFE5FF7" w14:textId="77777777" w:rsidTr="00751096">
        <w:trPr>
          <w:trHeight w:val="389"/>
        </w:trPr>
        <w:tc>
          <w:tcPr>
            <w:tcW w:w="8217" w:type="dxa"/>
          </w:tcPr>
          <w:p w14:paraId="7D984019" w14:textId="59453354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4.</w:t>
            </w:r>
            <w:r w:rsidRPr="00982317">
              <w:rPr>
                <w:rFonts w:ascii="Times New Roman" w:hAnsi="Times New Roman" w:cs="Times New Roman"/>
              </w:rPr>
              <w:t xml:space="preserve"> Araştırma yöntemi ve desenin belirlenmesi</w:t>
            </w:r>
          </w:p>
        </w:tc>
        <w:tc>
          <w:tcPr>
            <w:tcW w:w="1378" w:type="dxa"/>
          </w:tcPr>
          <w:p w14:paraId="54DFEFC6" w14:textId="7DF00BDC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</w:tr>
      <w:tr w:rsidR="00751096" w:rsidRPr="00982317" w14:paraId="147BF2EB" w14:textId="77777777" w:rsidTr="00751096">
        <w:trPr>
          <w:trHeight w:val="374"/>
        </w:trPr>
        <w:tc>
          <w:tcPr>
            <w:tcW w:w="8217" w:type="dxa"/>
          </w:tcPr>
          <w:p w14:paraId="12B442D3" w14:textId="7752B471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5.</w:t>
            </w:r>
            <w:r w:rsidRPr="00982317">
              <w:rPr>
                <w:rFonts w:ascii="Times New Roman" w:hAnsi="Times New Roman" w:cs="Times New Roman"/>
              </w:rPr>
              <w:t xml:space="preserve"> Veri analizden kullanılacak istatiksel yöntemin adının belirlenmesi</w:t>
            </w:r>
          </w:p>
        </w:tc>
        <w:tc>
          <w:tcPr>
            <w:tcW w:w="1378" w:type="dxa"/>
          </w:tcPr>
          <w:p w14:paraId="2874660E" w14:textId="4B2D0B69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92C39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751096" w:rsidRPr="00982317" w14:paraId="13EAD277" w14:textId="77777777" w:rsidTr="00751096">
        <w:trPr>
          <w:trHeight w:val="389"/>
        </w:trPr>
        <w:tc>
          <w:tcPr>
            <w:tcW w:w="8217" w:type="dxa"/>
          </w:tcPr>
          <w:p w14:paraId="7222CDF3" w14:textId="6D5E4329" w:rsidR="00751096" w:rsidRPr="00982317" w:rsidRDefault="00751096" w:rsidP="00751096">
            <w:pPr>
              <w:rPr>
                <w:rFonts w:ascii="Times New Roman" w:hAnsi="Times New Roman" w:cs="Times New Roman"/>
              </w:rPr>
            </w:pPr>
            <w:r w:rsidRPr="00982317">
              <w:rPr>
                <w:rFonts w:ascii="Times New Roman" w:hAnsi="Times New Roman" w:cs="Times New Roman"/>
                <w:b/>
              </w:rPr>
              <w:t>6</w:t>
            </w:r>
            <w:r w:rsidRPr="00982317">
              <w:rPr>
                <w:rFonts w:ascii="Times New Roman" w:hAnsi="Times New Roman" w:cs="Times New Roman"/>
              </w:rPr>
              <w:t>. Projede kullanılacak materyal ve ölçüm araçlarının tanıtılması</w:t>
            </w:r>
          </w:p>
        </w:tc>
        <w:tc>
          <w:tcPr>
            <w:tcW w:w="1378" w:type="dxa"/>
          </w:tcPr>
          <w:p w14:paraId="3C43E667" w14:textId="31574064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5</w:t>
            </w:r>
          </w:p>
        </w:tc>
      </w:tr>
      <w:tr w:rsidR="00751096" w:rsidRPr="00982317" w14:paraId="6240F2E9" w14:textId="77777777" w:rsidTr="00751096">
        <w:trPr>
          <w:trHeight w:val="389"/>
        </w:trPr>
        <w:tc>
          <w:tcPr>
            <w:tcW w:w="8217" w:type="dxa"/>
          </w:tcPr>
          <w:p w14:paraId="3298D8ED" w14:textId="37C0EDA9" w:rsidR="00751096" w:rsidRPr="00982317" w:rsidRDefault="00751096" w:rsidP="00751096">
            <w:pPr>
              <w:rPr>
                <w:rFonts w:ascii="Times New Roman" w:hAnsi="Times New Roman" w:cs="Times New Roman"/>
                <w:bCs/>
              </w:rPr>
            </w:pPr>
            <w:r w:rsidRPr="00982317">
              <w:rPr>
                <w:rFonts w:ascii="Times New Roman" w:hAnsi="Times New Roman" w:cs="Times New Roman"/>
                <w:b/>
              </w:rPr>
              <w:t>7</w:t>
            </w:r>
            <w:r w:rsidRPr="00982317">
              <w:rPr>
                <w:rFonts w:ascii="Times New Roman" w:hAnsi="Times New Roman" w:cs="Times New Roman"/>
              </w:rPr>
              <w:t>. Öğrenci iş planının belirlenmesi (Tablo olarak sununuz)</w:t>
            </w:r>
          </w:p>
        </w:tc>
        <w:tc>
          <w:tcPr>
            <w:tcW w:w="1378" w:type="dxa"/>
          </w:tcPr>
          <w:p w14:paraId="2CC6D0B1" w14:textId="7B4DFDBD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..</w:t>
            </w:r>
            <w:r w:rsidRPr="00E92C39">
              <w:rPr>
                <w:rFonts w:ascii="Times New Roman" w:hAnsi="Times New Roman" w:cs="Times New Roman"/>
                <w:sz w:val="24"/>
              </w:rPr>
              <w:t>. /</w:t>
            </w: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</w:tr>
      <w:tr w:rsidR="00751096" w:rsidRPr="00982317" w14:paraId="14C1A3F5" w14:textId="77777777" w:rsidTr="00751096">
        <w:trPr>
          <w:trHeight w:val="389"/>
        </w:trPr>
        <w:tc>
          <w:tcPr>
            <w:tcW w:w="8217" w:type="dxa"/>
          </w:tcPr>
          <w:p w14:paraId="70B3C1F6" w14:textId="2A37E76E" w:rsidR="00751096" w:rsidRPr="00982317" w:rsidRDefault="00751096" w:rsidP="00751096">
            <w:pPr>
              <w:rPr>
                <w:rFonts w:ascii="Times New Roman" w:hAnsi="Times New Roman" w:cs="Times New Roman"/>
                <w:bCs/>
              </w:rPr>
            </w:pPr>
            <w:r w:rsidRPr="00982317">
              <w:rPr>
                <w:rFonts w:ascii="Times New Roman" w:hAnsi="Times New Roman" w:cs="Times New Roman"/>
                <w:b/>
              </w:rPr>
              <w:t>8.</w:t>
            </w:r>
            <w:r w:rsidRPr="00982317">
              <w:rPr>
                <w:rFonts w:ascii="Times New Roman" w:hAnsi="Times New Roman" w:cs="Times New Roman"/>
              </w:rPr>
              <w:t xml:space="preserve"> Çalışmanın tekrar edilebilirliği açısından veri toplama işleminin ve çalışmada izlenen prosedürün detaylı açıklanması</w:t>
            </w:r>
          </w:p>
        </w:tc>
        <w:tc>
          <w:tcPr>
            <w:tcW w:w="1378" w:type="dxa"/>
          </w:tcPr>
          <w:p w14:paraId="3B24FB18" w14:textId="3FEBDB48" w:rsidR="00751096" w:rsidRPr="00982317" w:rsidRDefault="00751096" w:rsidP="00751096">
            <w:pPr>
              <w:jc w:val="right"/>
              <w:rPr>
                <w:rFonts w:ascii="Times New Roman" w:hAnsi="Times New Roman" w:cs="Times New Roman"/>
              </w:rPr>
            </w:pPr>
            <w:r w:rsidRPr="001722ED">
              <w:rPr>
                <w:rFonts w:ascii="Times New Roman" w:hAnsi="Times New Roman" w:cs="Times New Roman"/>
                <w:sz w:val="24"/>
              </w:rPr>
              <w:t xml:space="preserve">... /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51096" w:rsidRPr="00982317" w14:paraId="4B30581E" w14:textId="77777777" w:rsidTr="00C800F6">
        <w:trPr>
          <w:trHeight w:val="163"/>
        </w:trPr>
        <w:tc>
          <w:tcPr>
            <w:tcW w:w="8217" w:type="dxa"/>
          </w:tcPr>
          <w:p w14:paraId="51C4493D" w14:textId="2C33330D" w:rsidR="00751096" w:rsidRPr="00982317" w:rsidRDefault="00751096" w:rsidP="007510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Toplam </w:t>
            </w:r>
          </w:p>
        </w:tc>
        <w:tc>
          <w:tcPr>
            <w:tcW w:w="1378" w:type="dxa"/>
          </w:tcPr>
          <w:p w14:paraId="723A8C96" w14:textId="44DFE171" w:rsidR="00751096" w:rsidRPr="001722ED" w:rsidRDefault="00751096" w:rsidP="00751096">
            <w:pPr>
              <w:jc w:val="right"/>
              <w:rPr>
                <w:rFonts w:ascii="Times New Roman" w:hAnsi="Times New Roman" w:cs="Times New Roman"/>
                <w:sz w:val="24"/>
              </w:rPr>
            </w:pPr>
            <w:r w:rsidRPr="001722ED">
              <w:rPr>
                <w:rFonts w:ascii="Times New Roman" w:hAnsi="Times New Roman" w:cs="Times New Roman"/>
                <w:sz w:val="24"/>
              </w:rPr>
              <w:t xml:space="preserve">... / </w:t>
            </w: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</w:tbl>
    <w:p w14:paraId="4099A698" w14:textId="1BD2772B" w:rsidR="00982317" w:rsidRDefault="00982317" w:rsidP="0051439F">
      <w:pPr>
        <w:tabs>
          <w:tab w:val="left" w:pos="7651"/>
        </w:tabs>
        <w:spacing w:after="0" w:line="240" w:lineRule="auto"/>
        <w:rPr>
          <w:rFonts w:ascii="Times New Roman" w:hAnsi="Times New Roman" w:cs="Times New Roman"/>
          <w:b/>
        </w:rPr>
      </w:pPr>
      <w:r w:rsidRPr="00982317">
        <w:rPr>
          <w:rFonts w:ascii="Times New Roman" w:eastAsia="SimSun" w:hAnsi="Times New Roman" w:cs="Times New Roman"/>
          <w:b/>
          <w:bCs/>
        </w:rPr>
        <w:t>Veri Analizi Yürütme ve Bulgular Değerlendirme</w:t>
      </w:r>
      <w:r w:rsidR="00751096">
        <w:rPr>
          <w:rFonts w:ascii="Times New Roman" w:eastAsia="SimSun" w:hAnsi="Times New Roman" w:cs="Times New Roman"/>
          <w:b/>
          <w:bCs/>
        </w:rPr>
        <w:t xml:space="preserve"> (22 puan)</w:t>
      </w:r>
    </w:p>
    <w:tbl>
      <w:tblPr>
        <w:tblStyle w:val="TabloKlavuzu"/>
        <w:tblW w:w="9606" w:type="dxa"/>
        <w:tblLook w:val="04A0" w:firstRow="1" w:lastRow="0" w:firstColumn="1" w:lastColumn="0" w:noHBand="0" w:noVBand="1"/>
      </w:tblPr>
      <w:tblGrid>
        <w:gridCol w:w="8217"/>
        <w:gridCol w:w="1389"/>
      </w:tblGrid>
      <w:tr w:rsidR="00982317" w14:paraId="02177303" w14:textId="77777777" w:rsidTr="00C800F6">
        <w:trPr>
          <w:trHeight w:val="257"/>
        </w:trPr>
        <w:tc>
          <w:tcPr>
            <w:tcW w:w="8217" w:type="dxa"/>
          </w:tcPr>
          <w:p w14:paraId="1C8F45C9" w14:textId="6C39A323" w:rsidR="00982317" w:rsidRDefault="00982317" w:rsidP="00982317">
            <w:pPr>
              <w:tabs>
                <w:tab w:val="left" w:pos="7651"/>
              </w:tabs>
              <w:rPr>
                <w:rFonts w:ascii="Times New Roma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 xml:space="preserve">1. </w:t>
            </w:r>
            <w:r w:rsidRPr="00982317">
              <w:rPr>
                <w:rFonts w:ascii="Times New Roman" w:eastAsia="SimSun" w:hAnsi="Times New Roman" w:cs="Times New Roman"/>
              </w:rPr>
              <w:t xml:space="preserve">Veri toplama esnasında gerçekleşen aksaklıkların rapor edilmesi </w:t>
            </w:r>
          </w:p>
        </w:tc>
        <w:tc>
          <w:tcPr>
            <w:tcW w:w="1389" w:type="dxa"/>
          </w:tcPr>
          <w:p w14:paraId="3F74E239" w14:textId="1115047D" w:rsid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2</w:t>
            </w:r>
          </w:p>
        </w:tc>
      </w:tr>
      <w:tr w:rsidR="00751096" w14:paraId="67542BBB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2BAAAE57" w14:textId="231EA49D" w:rsidR="00751096" w:rsidRPr="00982317" w:rsidRDefault="00751096" w:rsidP="00751096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>2.</w:t>
            </w:r>
            <w:r w:rsidRPr="00982317">
              <w:rPr>
                <w:rFonts w:ascii="Times New Roman" w:eastAsia="SimSun" w:hAnsi="Times New Roman" w:cs="Times New Roman"/>
              </w:rPr>
              <w:t xml:space="preserve"> Ham verinin istatistiksel analiz için kullanılabilir hale getirilmesi için uygulanan yöntemlerin belirtilmesi (</w:t>
            </w:r>
            <w:r w:rsidRPr="00982317">
              <w:rPr>
                <w:rFonts w:ascii="Times New Roman" w:eastAsia="SimSun" w:hAnsi="Times New Roman" w:cs="Times New Roman"/>
                <w:i/>
              </w:rPr>
              <w:t>Eksik veri, kayıp veri, uç / aykırı değer analizi, veri temizleme</w:t>
            </w:r>
            <w:r w:rsidRPr="00982317">
              <w:rPr>
                <w:rFonts w:ascii="Times New Roman" w:eastAsia="SimSun" w:hAnsi="Times New Roman" w:cs="Times New Roman"/>
              </w:rPr>
              <w:t xml:space="preserve">)  ve </w:t>
            </w:r>
            <w:proofErr w:type="spellStart"/>
            <w:r w:rsidRPr="00982317">
              <w:rPr>
                <w:rFonts w:ascii="Times New Roman" w:eastAsia="SimSun" w:hAnsi="Times New Roman" w:cs="Times New Roman"/>
              </w:rPr>
              <w:t>outlier</w:t>
            </w:r>
            <w:proofErr w:type="spellEnd"/>
            <w:r w:rsidRPr="00982317">
              <w:rPr>
                <w:rFonts w:ascii="Times New Roman" w:eastAsia="SimSun" w:hAnsi="Times New Roman" w:cs="Times New Roman"/>
              </w:rPr>
              <w:t xml:space="preserve"> veri varsa analizinin yapılması [</w:t>
            </w:r>
            <w:r w:rsidRPr="00982317">
              <w:rPr>
                <w:rFonts w:ascii="Times New Roman" w:eastAsia="SimSun" w:hAnsi="Times New Roman" w:cs="Times New Roman"/>
                <w:i/>
              </w:rPr>
              <w:t>Toplanan veriler içerisinde anlamsız / rasgele (zigzag desen vb.) doldurma tespit edilen verilerin ham veriden çıkarılması ve sayılarının (yüzdelik) rapor edilmesi</w:t>
            </w:r>
            <w:r w:rsidRPr="00982317">
              <w:rPr>
                <w:rFonts w:ascii="Times New Roman" w:eastAsia="SimSun" w:hAnsi="Times New Roman" w:cs="Times New Roman"/>
              </w:rPr>
              <w:t>]</w:t>
            </w:r>
          </w:p>
        </w:tc>
        <w:tc>
          <w:tcPr>
            <w:tcW w:w="1389" w:type="dxa"/>
            <w:vAlign w:val="center"/>
          </w:tcPr>
          <w:p w14:paraId="4DEF1061" w14:textId="2BB0A489" w:rsidR="00751096" w:rsidRDefault="00751096" w:rsidP="00751096">
            <w:pPr>
              <w:tabs>
                <w:tab w:val="left" w:pos="7651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2</w:t>
            </w:r>
          </w:p>
        </w:tc>
      </w:tr>
      <w:tr w:rsidR="00751096" w14:paraId="519B57A8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704451B0" w14:textId="4F7EABAF" w:rsidR="00751096" w:rsidRPr="00982317" w:rsidRDefault="00751096" w:rsidP="00751096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 xml:space="preserve">3. </w:t>
            </w:r>
            <w:r w:rsidRPr="00982317">
              <w:rPr>
                <w:rFonts w:ascii="Times New Roman" w:eastAsia="SimSun" w:hAnsi="Times New Roman" w:cs="Times New Roman"/>
              </w:rPr>
              <w:t>Önkoşulların sağlanması durumunda parametrik; sağlanamaması halinde parametrik olmayan test yöntemlerinin uygulanması (</w:t>
            </w:r>
            <w:r w:rsidRPr="00982317">
              <w:rPr>
                <w:rFonts w:ascii="Times New Roman" w:eastAsia="SimSun" w:hAnsi="Times New Roman" w:cs="Times New Roman"/>
                <w:i/>
              </w:rPr>
              <w:t>Her bir hipotez için uygun hipotez testinin belirlenmesi ve uygulanması</w:t>
            </w:r>
          </w:p>
        </w:tc>
        <w:tc>
          <w:tcPr>
            <w:tcW w:w="1389" w:type="dxa"/>
            <w:vAlign w:val="center"/>
          </w:tcPr>
          <w:p w14:paraId="07FEB611" w14:textId="7947A331" w:rsidR="00751096" w:rsidRP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 w:cs="Times New Roman"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2</w:t>
            </w:r>
          </w:p>
        </w:tc>
      </w:tr>
      <w:tr w:rsidR="00751096" w14:paraId="1B2F5B56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71856418" w14:textId="02CFA280" w:rsidR="00751096" w:rsidRPr="00982317" w:rsidRDefault="00751096" w:rsidP="00751096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>4.</w:t>
            </w:r>
            <w:r w:rsidRPr="00982317">
              <w:rPr>
                <w:rFonts w:ascii="Times New Roman" w:eastAsia="SimSun" w:hAnsi="Times New Roman" w:cs="Times New Roman"/>
              </w:rPr>
              <w:t xml:space="preserve"> Çalışmanın araştırma problemine yönelik veri toplama süreci ve veri analizi için kullanılan istatistiksel yöntemlerin (</w:t>
            </w:r>
            <w:r w:rsidRPr="00982317">
              <w:rPr>
                <w:rFonts w:ascii="Times New Roman" w:eastAsia="SimSun" w:hAnsi="Times New Roman" w:cs="Times New Roman"/>
                <w:i/>
              </w:rPr>
              <w:t>detay verilmeden</w:t>
            </w:r>
            <w:r w:rsidRPr="00982317">
              <w:rPr>
                <w:rFonts w:ascii="Times New Roman" w:eastAsia="SimSun" w:hAnsi="Times New Roman" w:cs="Times New Roman"/>
              </w:rPr>
              <w:t>) açıklanması (</w:t>
            </w:r>
            <w:r w:rsidRPr="00982317">
              <w:rPr>
                <w:rFonts w:ascii="Times New Roman" w:eastAsia="SimSun" w:hAnsi="Times New Roman" w:cs="Times New Roman"/>
                <w:i/>
              </w:rPr>
              <w:t>bölümün giriş paragrafı</w:t>
            </w:r>
            <w:r w:rsidRPr="00982317">
              <w:rPr>
                <w:rFonts w:ascii="Times New Roman" w:eastAsia="SimSun" w:hAnsi="Times New Roman" w:cs="Times New Roman"/>
              </w:rPr>
              <w:t>)</w:t>
            </w:r>
          </w:p>
        </w:tc>
        <w:tc>
          <w:tcPr>
            <w:tcW w:w="1389" w:type="dxa"/>
            <w:vAlign w:val="center"/>
          </w:tcPr>
          <w:p w14:paraId="255DD133" w14:textId="2E8FFCB3" w:rsidR="00751096" w:rsidRP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 w:cs="Times New Roman"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2</w:t>
            </w:r>
            <w:r w:rsidRPr="00D976CD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751096" w14:paraId="2CABEF07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5AFD9F75" w14:textId="77777777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>5.</w:t>
            </w:r>
            <w:r w:rsidRPr="00982317">
              <w:rPr>
                <w:rFonts w:ascii="Times New Roman" w:eastAsia="SimSun" w:hAnsi="Times New Roman" w:cs="Times New Roman"/>
              </w:rPr>
              <w:t xml:space="preserve"> Örneklem ile ilgili demografik verilerin açıklanması</w:t>
            </w:r>
          </w:p>
          <w:p w14:paraId="30F8CD38" w14:textId="4EDB2305" w:rsidR="00751096" w:rsidRPr="00982317" w:rsidRDefault="00751096" w:rsidP="00751096">
            <w:pPr>
              <w:tabs>
                <w:tab w:val="left" w:pos="7651"/>
              </w:tabs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i/>
              </w:rPr>
              <w:t>(Yaş, cinsiyet, eğitim düzeyi vb. değişkenlerin örneklemdeki yüzdeliklerini rapor ediniz.)</w:t>
            </w:r>
          </w:p>
        </w:tc>
        <w:tc>
          <w:tcPr>
            <w:tcW w:w="1389" w:type="dxa"/>
            <w:vAlign w:val="center"/>
          </w:tcPr>
          <w:p w14:paraId="53E5A9B2" w14:textId="3AF39CEF" w:rsidR="00751096" w:rsidRP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 w:cs="Times New Roman"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2</w:t>
            </w:r>
          </w:p>
        </w:tc>
      </w:tr>
      <w:tr w:rsidR="00751096" w14:paraId="0CC5E921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1F8D54E2" w14:textId="77777777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lastRenderedPageBreak/>
              <w:t>6.</w:t>
            </w:r>
            <w:r w:rsidRPr="00982317">
              <w:rPr>
                <w:rFonts w:ascii="Times New Roman" w:eastAsia="SimSun" w:hAnsi="Times New Roman" w:cs="Times New Roman"/>
              </w:rPr>
              <w:t xml:space="preserve"> Her bir araştırma hipotezi belirtilerek hipotez testi için kullanılan istatiksel yöntem ve test sonuçlarının sunulması ve açıklanması</w:t>
            </w:r>
          </w:p>
          <w:p w14:paraId="0BFE16EE" w14:textId="77777777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982317">
              <w:rPr>
                <w:rFonts w:ascii="Times New Roman" w:eastAsia="SimSun" w:hAnsi="Times New Roman" w:cs="Times New Roman"/>
              </w:rPr>
              <w:t>-</w:t>
            </w:r>
            <w:r w:rsidRPr="00982317">
              <w:rPr>
                <w:rFonts w:ascii="Times New Roman" w:eastAsia="SimSun" w:hAnsi="Times New Roman" w:cs="Times New Roman"/>
                <w:i/>
              </w:rPr>
              <w:t>İstatiksel olarak anlamlı olmayan sonuçları sunmaktan kaçınmayınız.</w:t>
            </w:r>
            <w:r w:rsidRPr="00982317">
              <w:rPr>
                <w:rFonts w:ascii="Times New Roman" w:eastAsia="SimSun" w:hAnsi="Times New Roman" w:cs="Times New Roman"/>
              </w:rPr>
              <w:t xml:space="preserve"> </w:t>
            </w:r>
          </w:p>
          <w:p w14:paraId="2DC25E1C" w14:textId="77777777" w:rsidR="00751096" w:rsidRPr="00982317" w:rsidRDefault="00751096" w:rsidP="00751096">
            <w:pPr>
              <w:contextualSpacing/>
              <w:jc w:val="both"/>
              <w:rPr>
                <w:rFonts w:ascii="Times New Roman" w:eastAsia="SimSun" w:hAnsi="Times New Roman" w:cs="Times New Roman"/>
              </w:rPr>
            </w:pPr>
            <w:r w:rsidRPr="00982317">
              <w:rPr>
                <w:rFonts w:ascii="Times New Roman" w:eastAsia="SimSun" w:hAnsi="Times New Roman" w:cs="Times New Roman"/>
              </w:rPr>
              <w:t>-</w:t>
            </w:r>
            <w:r w:rsidRPr="00982317">
              <w:rPr>
                <w:rFonts w:ascii="Times New Roman" w:eastAsia="SimSun" w:hAnsi="Times New Roman" w:cs="Times New Roman"/>
                <w:i/>
              </w:rPr>
              <w:t>Araştırma problemiyle ilgili olmayan analizler, “Bulgular” bölümüne konulmamalıdır.</w:t>
            </w:r>
          </w:p>
          <w:p w14:paraId="76CA1F1A" w14:textId="14A1341D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</w:rPr>
              <w:t>-</w:t>
            </w:r>
            <w:r w:rsidRPr="00982317">
              <w:rPr>
                <w:rFonts w:ascii="Times New Roman" w:eastAsia="SimSun" w:hAnsi="Times New Roman" w:cs="Times New Roman"/>
                <w:i/>
              </w:rPr>
              <w:t xml:space="preserve">Bu bölümde sadece test sonucunu özetleyiniz; ancak sonuçtan çıkarımlar yapmayınız. </w:t>
            </w:r>
          </w:p>
        </w:tc>
        <w:tc>
          <w:tcPr>
            <w:tcW w:w="1389" w:type="dxa"/>
            <w:vAlign w:val="center"/>
          </w:tcPr>
          <w:p w14:paraId="43180D60" w14:textId="3D3C6106" w:rsidR="00751096" w:rsidRP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 w:cs="Times New Roman"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6</w:t>
            </w:r>
            <w:r w:rsidRPr="00D976CD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751096" w14:paraId="7E075EDC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1684E67B" w14:textId="7BCF1E7F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/>
              </w:rPr>
            </w:pPr>
            <w:r w:rsidRPr="00982317">
              <w:rPr>
                <w:rFonts w:ascii="Times New Roman" w:eastAsia="SimSun" w:hAnsi="Times New Roman" w:cs="Times New Roman"/>
                <w:b/>
              </w:rPr>
              <w:t xml:space="preserve">7. </w:t>
            </w:r>
            <w:r w:rsidRPr="00982317">
              <w:rPr>
                <w:rFonts w:ascii="Times New Roman" w:eastAsia="SimSun" w:hAnsi="Times New Roman" w:cs="Times New Roman"/>
              </w:rPr>
              <w:t>İstatistiksel değerlendirme sonuçlarını içeren grafik ve tabloların oluşturulması, düzenlenmesi ve açıklanması</w:t>
            </w:r>
          </w:p>
        </w:tc>
        <w:tc>
          <w:tcPr>
            <w:tcW w:w="1389" w:type="dxa"/>
            <w:vAlign w:val="center"/>
          </w:tcPr>
          <w:p w14:paraId="038AC72B" w14:textId="009A1A1B" w:rsidR="00751096" w:rsidRPr="00982317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 w:cs="Times New Roman"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6</w:t>
            </w:r>
          </w:p>
        </w:tc>
      </w:tr>
      <w:tr w:rsidR="00751096" w14:paraId="1FDC234B" w14:textId="77777777" w:rsidTr="00C800F6">
        <w:trPr>
          <w:trHeight w:val="257"/>
        </w:trPr>
        <w:tc>
          <w:tcPr>
            <w:tcW w:w="8217" w:type="dxa"/>
            <w:vAlign w:val="center"/>
          </w:tcPr>
          <w:p w14:paraId="09574F89" w14:textId="3B5B7332" w:rsidR="00751096" w:rsidRPr="00982317" w:rsidRDefault="00751096" w:rsidP="00751096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b/>
              </w:rPr>
            </w:pPr>
            <w:r>
              <w:rPr>
                <w:rFonts w:ascii="Times New Roman" w:eastAsia="SimSun" w:hAnsi="Times New Roman" w:cs="Times New Roman"/>
                <w:b/>
              </w:rPr>
              <w:t>Toplam</w:t>
            </w:r>
          </w:p>
        </w:tc>
        <w:tc>
          <w:tcPr>
            <w:tcW w:w="1389" w:type="dxa"/>
            <w:vAlign w:val="center"/>
          </w:tcPr>
          <w:p w14:paraId="7592E806" w14:textId="03624DE1" w:rsidR="00751096" w:rsidRPr="00D976CD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/>
              </w:rPr>
            </w:pPr>
            <w:r w:rsidRPr="001722ED">
              <w:rPr>
                <w:rFonts w:ascii="Times New Roman" w:hAnsi="Times New Roman" w:cs="Times New Roman"/>
                <w:sz w:val="24"/>
              </w:rPr>
              <w:t xml:space="preserve">... / </w:t>
            </w: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</w:tr>
    </w:tbl>
    <w:p w14:paraId="1CC54597" w14:textId="51E585AB" w:rsidR="00982317" w:rsidRDefault="00751096" w:rsidP="0051439F">
      <w:pPr>
        <w:tabs>
          <w:tab w:val="left" w:pos="7651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eastAsia="SimSun" w:hAnsi="Times New Roman"/>
          <w:b/>
        </w:rPr>
        <w:t>Yazım Stili (APA6) (6</w:t>
      </w:r>
      <w:r w:rsidRPr="0051439F">
        <w:rPr>
          <w:rFonts w:ascii="Times New Roman" w:eastAsia="SimSun" w:hAnsi="Times New Roman"/>
          <w:b/>
        </w:rPr>
        <w:t xml:space="preserve"> puan)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217"/>
        <w:gridCol w:w="1417"/>
      </w:tblGrid>
      <w:tr w:rsidR="00751096" w14:paraId="551911BF" w14:textId="77777777" w:rsidTr="00751096">
        <w:trPr>
          <w:trHeight w:val="257"/>
        </w:trPr>
        <w:tc>
          <w:tcPr>
            <w:tcW w:w="8217" w:type="dxa"/>
          </w:tcPr>
          <w:p w14:paraId="0530F543" w14:textId="0C7C07DD" w:rsidR="00751096" w:rsidRDefault="00751096" w:rsidP="00751096">
            <w:pPr>
              <w:tabs>
                <w:tab w:val="left" w:pos="76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1</w:t>
            </w:r>
            <w:r w:rsidRPr="0051439F">
              <w:rPr>
                <w:rFonts w:ascii="Times New Roman" w:eastAsia="SimSun" w:hAnsi="Times New Roman"/>
                <w:b/>
              </w:rPr>
              <w:t>.</w:t>
            </w:r>
            <w:r w:rsidRPr="0051439F">
              <w:rPr>
                <w:rFonts w:ascii="Times New Roman" w:eastAsia="SimSun" w:hAnsi="Times New Roman"/>
              </w:rPr>
              <w:t xml:space="preserve"> Bölümlerin ve alt başlıkların yazım kurallarına uygun bir şekilde raporlanması</w:t>
            </w:r>
          </w:p>
        </w:tc>
        <w:tc>
          <w:tcPr>
            <w:tcW w:w="1417" w:type="dxa"/>
            <w:vAlign w:val="center"/>
          </w:tcPr>
          <w:p w14:paraId="423DBA18" w14:textId="4C93E388" w:rsidR="00751096" w:rsidRDefault="00751096" w:rsidP="00751096">
            <w:pPr>
              <w:tabs>
                <w:tab w:val="left" w:pos="7651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3</w:t>
            </w:r>
            <w:r w:rsidRPr="00D976CD">
              <w:rPr>
                <w:rFonts w:ascii="Times New Roman" w:eastAsia="SimSun" w:hAnsi="Times New Roman"/>
              </w:rPr>
              <w:t xml:space="preserve"> </w:t>
            </w:r>
          </w:p>
        </w:tc>
      </w:tr>
      <w:tr w:rsidR="00751096" w14:paraId="2027F03C" w14:textId="77777777" w:rsidTr="00751096">
        <w:trPr>
          <w:trHeight w:val="257"/>
        </w:trPr>
        <w:tc>
          <w:tcPr>
            <w:tcW w:w="8217" w:type="dxa"/>
          </w:tcPr>
          <w:p w14:paraId="3822E574" w14:textId="511F8E7F" w:rsidR="00751096" w:rsidRDefault="00751096" w:rsidP="00751096">
            <w:pPr>
              <w:tabs>
                <w:tab w:val="left" w:pos="7651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2</w:t>
            </w:r>
            <w:r w:rsidRPr="0051439F">
              <w:rPr>
                <w:rFonts w:ascii="Times New Roman" w:eastAsia="SimSun" w:hAnsi="Times New Roman"/>
                <w:b/>
              </w:rPr>
              <w:t>.</w:t>
            </w:r>
            <w:r w:rsidRPr="0051439F">
              <w:rPr>
                <w:rFonts w:ascii="Times New Roman" w:eastAsia="SimSun" w:hAnsi="Times New Roman"/>
              </w:rPr>
              <w:t xml:space="preserve"> Resim/Şekil/Tablo metin ile ilişkilendirmelerin yazım kurallarına uygun bir şekilde yapılması</w:t>
            </w:r>
          </w:p>
        </w:tc>
        <w:tc>
          <w:tcPr>
            <w:tcW w:w="1417" w:type="dxa"/>
            <w:vAlign w:val="center"/>
          </w:tcPr>
          <w:p w14:paraId="2DC95754" w14:textId="3CD13050" w:rsidR="00751096" w:rsidRDefault="00751096" w:rsidP="00751096">
            <w:pPr>
              <w:tabs>
                <w:tab w:val="left" w:pos="7651"/>
              </w:tabs>
              <w:jc w:val="right"/>
              <w:rPr>
                <w:rFonts w:ascii="Times New Roman" w:hAnsi="Times New Roman" w:cs="Times New Roman"/>
                <w:b/>
              </w:rPr>
            </w:pPr>
            <w:r w:rsidRPr="00D976CD">
              <w:rPr>
                <w:rFonts w:ascii="Times New Roman" w:eastAsia="SimSun" w:hAnsi="Times New Roman"/>
              </w:rPr>
              <w:t>... /</w:t>
            </w:r>
            <w:r>
              <w:rPr>
                <w:rFonts w:ascii="Times New Roman" w:eastAsia="SimSun" w:hAnsi="Times New Roman"/>
              </w:rPr>
              <w:t>3</w:t>
            </w:r>
          </w:p>
        </w:tc>
      </w:tr>
      <w:tr w:rsidR="00751096" w14:paraId="11DB8603" w14:textId="77777777" w:rsidTr="00751096">
        <w:trPr>
          <w:trHeight w:val="257"/>
        </w:trPr>
        <w:tc>
          <w:tcPr>
            <w:tcW w:w="8217" w:type="dxa"/>
          </w:tcPr>
          <w:p w14:paraId="30BF05FE" w14:textId="15B7434A" w:rsidR="00751096" w:rsidRDefault="00751096" w:rsidP="00751096">
            <w:pPr>
              <w:tabs>
                <w:tab w:val="left" w:pos="7651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 xml:space="preserve">Toplam </w:t>
            </w:r>
          </w:p>
        </w:tc>
        <w:tc>
          <w:tcPr>
            <w:tcW w:w="1417" w:type="dxa"/>
            <w:vAlign w:val="center"/>
          </w:tcPr>
          <w:p w14:paraId="2B55B3B2" w14:textId="62B9EFC7" w:rsidR="00751096" w:rsidRPr="00D976CD" w:rsidRDefault="00751096" w:rsidP="00751096">
            <w:pPr>
              <w:tabs>
                <w:tab w:val="left" w:pos="7651"/>
              </w:tabs>
              <w:jc w:val="right"/>
              <w:rPr>
                <w:rFonts w:ascii="Times New Roman" w:eastAsia="SimSun" w:hAnsi="Times New Roman"/>
              </w:rPr>
            </w:pPr>
            <w:r w:rsidRPr="001722ED">
              <w:rPr>
                <w:rFonts w:ascii="Times New Roman" w:hAnsi="Times New Roman" w:cs="Times New Roman"/>
                <w:sz w:val="24"/>
              </w:rPr>
              <w:t xml:space="preserve">... / </w:t>
            </w: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707B43" w14:paraId="3A954D25" w14:textId="77777777" w:rsidTr="00751096">
        <w:trPr>
          <w:trHeight w:val="257"/>
        </w:trPr>
        <w:tc>
          <w:tcPr>
            <w:tcW w:w="8217" w:type="dxa"/>
          </w:tcPr>
          <w:p w14:paraId="1494AFC4" w14:textId="01CFCD8F" w:rsidR="00707B43" w:rsidRDefault="007A365B" w:rsidP="00751096">
            <w:pPr>
              <w:tabs>
                <w:tab w:val="left" w:pos="7651"/>
              </w:tabs>
              <w:rPr>
                <w:rFonts w:ascii="Times New Roman" w:eastAsia="SimSun" w:hAnsi="Times New Roman"/>
                <w:b/>
              </w:rPr>
            </w:pPr>
            <w:r>
              <w:rPr>
                <w:rFonts w:ascii="Times New Roman" w:eastAsia="SimSun" w:hAnsi="Times New Roman"/>
                <w:b/>
              </w:rPr>
              <w:t>Ana Toplam</w:t>
            </w:r>
          </w:p>
        </w:tc>
        <w:tc>
          <w:tcPr>
            <w:tcW w:w="1417" w:type="dxa"/>
            <w:vAlign w:val="center"/>
          </w:tcPr>
          <w:p w14:paraId="2727BD48" w14:textId="54546E52" w:rsidR="00707B43" w:rsidRPr="001722ED" w:rsidRDefault="007A365B" w:rsidP="00751096">
            <w:pPr>
              <w:tabs>
                <w:tab w:val="left" w:pos="7651"/>
              </w:tabs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... /50</w:t>
            </w:r>
          </w:p>
        </w:tc>
      </w:tr>
    </w:tbl>
    <w:p w14:paraId="11A7B92C" w14:textId="2CC8746A" w:rsidR="00751096" w:rsidRDefault="00751096" w:rsidP="0051439F">
      <w:pPr>
        <w:tabs>
          <w:tab w:val="left" w:pos="7651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1"/>
        <w:tblW w:w="9606" w:type="dxa"/>
        <w:tblInd w:w="0" w:type="dxa"/>
        <w:tblLook w:val="04A0" w:firstRow="1" w:lastRow="0" w:firstColumn="1" w:lastColumn="0" w:noHBand="0" w:noVBand="1"/>
      </w:tblPr>
      <w:tblGrid>
        <w:gridCol w:w="9606"/>
      </w:tblGrid>
      <w:tr w:rsidR="00751096" w:rsidRPr="00D976CD" w14:paraId="4F81C02D" w14:textId="77777777" w:rsidTr="002D74B7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12F" w14:textId="77777777" w:rsidR="00751096" w:rsidRPr="00D976CD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  <w:r w:rsidRPr="00D976CD">
              <w:rPr>
                <w:rFonts w:ascii="Times New Roman" w:eastAsia="SimSun" w:hAnsi="Times New Roman"/>
                <w:b/>
                <w:lang w:val="tr-TR"/>
              </w:rPr>
              <w:t xml:space="preserve">Görüş ve Öneriler: </w:t>
            </w:r>
          </w:p>
          <w:p w14:paraId="44101552" w14:textId="77777777" w:rsidR="00751096" w:rsidRPr="00D976CD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380EBE2F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28A2F149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0E0F39B1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7924E94E" w14:textId="77777777" w:rsidR="00751096" w:rsidRPr="00D976CD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141AE925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7C26B048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3743A61A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5E8FE2C8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74A33E80" w14:textId="77777777" w:rsidR="00751096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  <w:p w14:paraId="18174369" w14:textId="3BC7A21E" w:rsidR="00751096" w:rsidRPr="00D976CD" w:rsidRDefault="00751096" w:rsidP="002D74B7">
            <w:pPr>
              <w:rPr>
                <w:rFonts w:ascii="Times New Roman" w:eastAsia="SimSun" w:hAnsi="Times New Roman"/>
                <w:b/>
                <w:lang w:val="tr-TR"/>
              </w:rPr>
            </w:pPr>
          </w:p>
        </w:tc>
      </w:tr>
    </w:tbl>
    <w:p w14:paraId="0B64F29B" w14:textId="36532BB9" w:rsidR="00751096" w:rsidRDefault="00751096" w:rsidP="00751096">
      <w:pPr>
        <w:rPr>
          <w:rFonts w:ascii="Times New Roman" w:hAnsi="Times New Roman" w:cs="Times New Roman"/>
        </w:rPr>
      </w:pPr>
    </w:p>
    <w:p w14:paraId="2FC12862" w14:textId="1BF58336" w:rsidR="00751096" w:rsidRPr="00751096" w:rsidRDefault="00751096" w:rsidP="00751096">
      <w:pPr>
        <w:tabs>
          <w:tab w:val="left" w:pos="7374"/>
        </w:tabs>
        <w:jc w:val="right"/>
        <w:rPr>
          <w:rFonts w:ascii="Times New Roman" w:hAnsi="Times New Roman" w:cs="Times New Roman"/>
        </w:rPr>
      </w:pPr>
      <w:r w:rsidRPr="00D976CD">
        <w:rPr>
          <w:rFonts w:ascii="Times New Roman" w:eastAsia="SimSun" w:hAnsi="Times New Roman" w:cs="Times New Roman"/>
          <w:b/>
        </w:rPr>
        <w:t>Danışman Öğretim Elemanı</w:t>
      </w:r>
    </w:p>
    <w:sectPr w:rsidR="00751096" w:rsidRPr="00751096" w:rsidSect="002D3F2F">
      <w:headerReference w:type="default" r:id="rId16"/>
      <w:type w:val="continuous"/>
      <w:pgSz w:w="11907" w:h="16839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69C71" w14:textId="77777777" w:rsidR="00495182" w:rsidRDefault="00495182" w:rsidP="000D4660">
      <w:pPr>
        <w:spacing w:after="0" w:line="240" w:lineRule="auto"/>
      </w:pPr>
      <w:r>
        <w:separator/>
      </w:r>
    </w:p>
  </w:endnote>
  <w:endnote w:type="continuationSeparator" w:id="0">
    <w:p w14:paraId="2D510E16" w14:textId="77777777" w:rsidR="00495182" w:rsidRDefault="00495182" w:rsidP="000D4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CAAB4" w14:textId="5F00768A" w:rsidR="00D976CD" w:rsidRDefault="00D976CD">
    <w:pPr>
      <w:pStyle w:val="AltBilgi"/>
      <w:jc w:val="center"/>
    </w:pPr>
  </w:p>
  <w:p w14:paraId="3CC12519" w14:textId="77777777" w:rsidR="00D976CD" w:rsidRDefault="00D976C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3083C" w14:textId="1E270043" w:rsidR="00D976CD" w:rsidRDefault="00D976CD" w:rsidP="000D7E68">
    <w:pPr>
      <w:pStyle w:val="AltBilgi"/>
      <w:jc w:val="center"/>
    </w:pPr>
  </w:p>
  <w:p w14:paraId="262FD9B6" w14:textId="77777777" w:rsidR="00D976CD" w:rsidRDefault="00D976C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C889" w14:textId="72B3FC3D" w:rsidR="00E92B7C" w:rsidRDefault="00E92B7C">
    <w:pPr>
      <w:pStyle w:val="AltBilgi"/>
      <w:jc w:val="right"/>
    </w:pPr>
  </w:p>
  <w:p w14:paraId="1CFEC2BF" w14:textId="77777777" w:rsidR="00D976CD" w:rsidRDefault="00D976C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F7BAB5" w14:textId="77777777" w:rsidR="00495182" w:rsidRDefault="00495182" w:rsidP="000D4660">
      <w:pPr>
        <w:spacing w:after="0" w:line="240" w:lineRule="auto"/>
      </w:pPr>
      <w:r>
        <w:separator/>
      </w:r>
    </w:p>
  </w:footnote>
  <w:footnote w:type="continuationSeparator" w:id="0">
    <w:p w14:paraId="5FF0BDB5" w14:textId="77777777" w:rsidR="00495182" w:rsidRDefault="00495182" w:rsidP="000D4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106A" w14:textId="77777777" w:rsidR="00D976CD" w:rsidRPr="006001E0" w:rsidRDefault="00D976CD" w:rsidP="006506A9">
    <w:pPr>
      <w:pStyle w:val="Default"/>
      <w:spacing w:line="276" w:lineRule="auto"/>
      <w:jc w:val="both"/>
      <w:rPr>
        <w:rFonts w:ascii="Times New Roman" w:hAnsi="Times New Roman" w:cs="Times New Roman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D7D5A" w14:textId="77777777" w:rsidR="00D976CD" w:rsidRDefault="00D976CD" w:rsidP="009D00F7">
    <w:pPr>
      <w:pStyle w:val="stBilgi"/>
      <w:jc w:val="center"/>
    </w:pPr>
    <w:r>
      <w:rPr>
        <w:noProof/>
        <w:lang w:val="en-US"/>
      </w:rPr>
      <w:drawing>
        <wp:inline distT="0" distB="0" distL="0" distR="0" wp14:anchorId="23224CCF" wp14:editId="75E95858">
          <wp:extent cx="841375" cy="670560"/>
          <wp:effectExtent l="0" t="0" r="0" b="0"/>
          <wp:docPr id="8" name="Resi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5ED03F" w14:textId="77777777" w:rsidR="00D976CD" w:rsidRPr="009D00F7" w:rsidRDefault="00D976CD" w:rsidP="009D00F7">
    <w:pPr>
      <w:tabs>
        <w:tab w:val="center" w:pos="453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sz w:val="24"/>
        <w:szCs w:val="24"/>
      </w:rPr>
    </w:pPr>
    <w:r w:rsidRPr="009D00F7">
      <w:rPr>
        <w:rFonts w:ascii="Times New Roman" w:eastAsia="SimSun" w:hAnsi="Times New Roman" w:cs="Times New Roman"/>
        <w:b/>
        <w:bCs/>
        <w:sz w:val="24"/>
        <w:szCs w:val="24"/>
      </w:rPr>
      <w:t>BAŞKENT ÜNİVERSİTESİ</w:t>
    </w:r>
  </w:p>
  <w:p w14:paraId="3667BFC1" w14:textId="1CA1E55A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202</w:t>
    </w:r>
    <w:r w:rsidR="009D25CC">
      <w:rPr>
        <w:rFonts w:ascii="Times New Roman" w:hAnsi="Times New Roman" w:cs="Times New Roman"/>
        <w:b/>
        <w:bCs/>
        <w:sz w:val="24"/>
        <w:szCs w:val="24"/>
      </w:rPr>
      <w:t>3</w:t>
    </w:r>
    <w:r w:rsidRPr="009D00F7">
      <w:rPr>
        <w:rFonts w:ascii="Times New Roman" w:hAnsi="Times New Roman" w:cs="Times New Roman"/>
        <w:b/>
        <w:bCs/>
        <w:sz w:val="24"/>
        <w:szCs w:val="24"/>
      </w:rPr>
      <w:t xml:space="preserve"> – 202</w:t>
    </w:r>
    <w:r w:rsidR="009D25CC">
      <w:rPr>
        <w:rFonts w:ascii="Times New Roman" w:hAnsi="Times New Roman" w:cs="Times New Roman"/>
        <w:b/>
        <w:bCs/>
        <w:sz w:val="24"/>
        <w:szCs w:val="24"/>
      </w:rPr>
      <w:t>4</w:t>
    </w:r>
    <w:r w:rsidRPr="009D00F7">
      <w:rPr>
        <w:rFonts w:ascii="Times New Roman" w:hAnsi="Times New Roman" w:cs="Times New Roman"/>
        <w:b/>
        <w:bCs/>
        <w:sz w:val="24"/>
        <w:szCs w:val="24"/>
      </w:rPr>
      <w:t xml:space="preserve"> BAHAR YARIYILI</w:t>
    </w:r>
  </w:p>
  <w:p w14:paraId="453411CD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ODYOLOJİ BÖLÜMÜ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B1C96" w14:textId="0F88215C" w:rsidR="00D976CD" w:rsidRDefault="00D976CD" w:rsidP="009D00F7">
    <w:pPr>
      <w:pStyle w:val="stBilgi"/>
      <w:jc w:val="center"/>
    </w:pPr>
    <w:r>
      <w:rPr>
        <w:noProof/>
        <w:lang w:val="en-US"/>
      </w:rPr>
      <w:drawing>
        <wp:inline distT="0" distB="0" distL="0" distR="0" wp14:anchorId="6B79C67D" wp14:editId="267B39C7">
          <wp:extent cx="841375" cy="6705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FFDE623" w14:textId="77777777" w:rsidR="00D976CD" w:rsidRPr="009D00F7" w:rsidRDefault="00D976CD" w:rsidP="009D00F7">
    <w:pPr>
      <w:tabs>
        <w:tab w:val="center" w:pos="453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sz w:val="24"/>
        <w:szCs w:val="24"/>
      </w:rPr>
    </w:pPr>
    <w:r w:rsidRPr="009D00F7">
      <w:rPr>
        <w:rFonts w:ascii="Times New Roman" w:eastAsia="SimSun" w:hAnsi="Times New Roman" w:cs="Times New Roman"/>
        <w:b/>
        <w:bCs/>
        <w:sz w:val="24"/>
        <w:szCs w:val="24"/>
      </w:rPr>
      <w:t>BAŞKENT ÜNİVERSİTESİ</w:t>
    </w:r>
  </w:p>
  <w:p w14:paraId="2A72C2BB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2022 – 2023 BAHAR YARIYILI</w:t>
    </w:r>
  </w:p>
  <w:p w14:paraId="4922420A" w14:textId="79FBB1BF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ODYOLOJİ BÖLÜMÜ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416E" w14:textId="77777777" w:rsidR="00D976CD" w:rsidRDefault="00D976CD" w:rsidP="009D00F7">
    <w:pPr>
      <w:pStyle w:val="stBilgi"/>
      <w:jc w:val="center"/>
    </w:pPr>
    <w:r>
      <w:rPr>
        <w:noProof/>
        <w:lang w:val="en-US"/>
      </w:rPr>
      <w:drawing>
        <wp:inline distT="0" distB="0" distL="0" distR="0" wp14:anchorId="34D0729C" wp14:editId="3BC9A21D">
          <wp:extent cx="841375" cy="670560"/>
          <wp:effectExtent l="0" t="0" r="0" b="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137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76FF93E" w14:textId="77777777" w:rsidR="00D976CD" w:rsidRPr="009D00F7" w:rsidRDefault="00D976CD" w:rsidP="009D00F7">
    <w:pPr>
      <w:tabs>
        <w:tab w:val="center" w:pos="453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sz w:val="24"/>
        <w:szCs w:val="24"/>
      </w:rPr>
    </w:pPr>
    <w:r w:rsidRPr="009D00F7">
      <w:rPr>
        <w:rFonts w:ascii="Times New Roman" w:eastAsia="SimSun" w:hAnsi="Times New Roman" w:cs="Times New Roman"/>
        <w:b/>
        <w:bCs/>
        <w:sz w:val="24"/>
        <w:szCs w:val="24"/>
      </w:rPr>
      <w:t>BAŞKENT ÜNİVERSİTESİ</w:t>
    </w:r>
  </w:p>
  <w:p w14:paraId="2DB9A906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2022 – 2023 BAHAR YARIYILI</w:t>
    </w:r>
  </w:p>
  <w:p w14:paraId="46961B6E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ODYOLOJİ BÖLÜMÜ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DBBE" w14:textId="77777777" w:rsidR="00D976CD" w:rsidRDefault="00D976CD" w:rsidP="009D00F7">
    <w:pPr>
      <w:tabs>
        <w:tab w:val="center" w:pos="453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sz w:val="24"/>
        <w:szCs w:val="24"/>
      </w:rPr>
    </w:pPr>
    <w:r w:rsidRPr="0051439F">
      <w:rPr>
        <w:rFonts w:ascii="Times New Roman" w:eastAsia="SimSun" w:hAnsi="Times New Roman" w:cs="Times New Roman"/>
        <w:noProof/>
        <w:lang w:val="en-US"/>
      </w:rPr>
      <w:drawing>
        <wp:inline distT="0" distB="0" distL="0" distR="0" wp14:anchorId="6793D3F0" wp14:editId="2D369DDE">
          <wp:extent cx="840105" cy="669925"/>
          <wp:effectExtent l="0" t="0" r="0" b="0"/>
          <wp:docPr id="3" name="Resim 3" descr="https://www.baskent.edu.tr/amblem/baskent_amblem02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8" descr="https://www.baskent.edu.tr/amblem/baskent_amblem02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105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BE5E0" w14:textId="1B09A2A2" w:rsidR="00D976CD" w:rsidRPr="009D00F7" w:rsidRDefault="00D976CD" w:rsidP="009D00F7">
    <w:pPr>
      <w:tabs>
        <w:tab w:val="center" w:pos="4536"/>
      </w:tabs>
      <w:spacing w:after="0" w:line="240" w:lineRule="auto"/>
      <w:jc w:val="center"/>
      <w:rPr>
        <w:rFonts w:ascii="Times New Roman" w:eastAsia="SimSun" w:hAnsi="Times New Roman" w:cs="Times New Roman"/>
        <w:b/>
        <w:bCs/>
        <w:sz w:val="24"/>
        <w:szCs w:val="24"/>
      </w:rPr>
    </w:pPr>
    <w:r w:rsidRPr="009D00F7">
      <w:rPr>
        <w:rFonts w:ascii="Times New Roman" w:eastAsia="SimSun" w:hAnsi="Times New Roman" w:cs="Times New Roman"/>
        <w:b/>
        <w:bCs/>
        <w:sz w:val="24"/>
        <w:szCs w:val="24"/>
      </w:rPr>
      <w:t>BAŞKENT ÜNİVERSİTESİ</w:t>
    </w:r>
  </w:p>
  <w:p w14:paraId="13AE78C7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2022 – 2023 BAHAR YARIYILI</w:t>
    </w:r>
  </w:p>
  <w:p w14:paraId="275C18D3" w14:textId="77777777" w:rsidR="00D976CD" w:rsidRPr="009D00F7" w:rsidRDefault="00D976CD" w:rsidP="009D00F7">
    <w:pPr>
      <w:spacing w:after="0"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9D00F7">
      <w:rPr>
        <w:rFonts w:ascii="Times New Roman" w:hAnsi="Times New Roman" w:cs="Times New Roman"/>
        <w:b/>
        <w:bCs/>
        <w:sz w:val="24"/>
        <w:szCs w:val="24"/>
      </w:rPr>
      <w:t>ODYOLOJİ BÖLÜMÜ</w:t>
    </w:r>
  </w:p>
  <w:p w14:paraId="1CBACFFE" w14:textId="04BF5EDF" w:rsidR="00D976CD" w:rsidRPr="00760A2E" w:rsidRDefault="00D976CD" w:rsidP="007439A4">
    <w:pPr>
      <w:pStyle w:val="Default"/>
      <w:spacing w:line="276" w:lineRule="auto"/>
      <w:jc w:val="both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8D6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5F2BEC"/>
    <w:multiLevelType w:val="multilevel"/>
    <w:tmpl w:val="041F001D"/>
    <w:numStyleLink w:val="Stil2"/>
  </w:abstractNum>
  <w:abstractNum w:abstractNumId="2" w15:restartNumberingAfterBreak="0">
    <w:nsid w:val="0701585E"/>
    <w:multiLevelType w:val="hybridMultilevel"/>
    <w:tmpl w:val="A9A6D020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A00F02"/>
    <w:multiLevelType w:val="multilevel"/>
    <w:tmpl w:val="DC60E42A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sz w:val="24"/>
      </w:rPr>
    </w:lvl>
    <w:lvl w:ilvl="2">
      <w:start w:val="1"/>
      <w:numFmt w:val="decimal"/>
      <w:lvlText w:val="%3."/>
      <w:lvlJc w:val="left"/>
      <w:pPr>
        <w:ind w:left="1080" w:hanging="360"/>
      </w:pPr>
      <w:rPr>
        <w:b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8BF2C0E"/>
    <w:multiLevelType w:val="hybridMultilevel"/>
    <w:tmpl w:val="D4E6094E"/>
    <w:lvl w:ilvl="0" w:tplc="C698332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9A77932"/>
    <w:multiLevelType w:val="hybridMultilevel"/>
    <w:tmpl w:val="6FBC214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B420BC9"/>
    <w:multiLevelType w:val="multilevel"/>
    <w:tmpl w:val="0EE0F790"/>
    <w:styleLink w:val="Stil1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7" w15:restartNumberingAfterBreak="0">
    <w:nsid w:val="10891059"/>
    <w:multiLevelType w:val="multilevel"/>
    <w:tmpl w:val="CF3CD79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F0C5667"/>
    <w:multiLevelType w:val="hybridMultilevel"/>
    <w:tmpl w:val="C58E4AFA"/>
    <w:lvl w:ilvl="0" w:tplc="92DC67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2E39"/>
    <w:multiLevelType w:val="multilevel"/>
    <w:tmpl w:val="041F001F"/>
    <w:numStyleLink w:val="KLAVUZ"/>
  </w:abstractNum>
  <w:abstractNum w:abstractNumId="10" w15:restartNumberingAfterBreak="0">
    <w:nsid w:val="262F1C39"/>
    <w:multiLevelType w:val="hybridMultilevel"/>
    <w:tmpl w:val="FCDC162A"/>
    <w:lvl w:ilvl="0" w:tplc="19F093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13FC6"/>
    <w:multiLevelType w:val="multilevel"/>
    <w:tmpl w:val="041F001D"/>
    <w:styleLink w:val="Sti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C37D9E"/>
    <w:multiLevelType w:val="multilevel"/>
    <w:tmpl w:val="041F001F"/>
    <w:numStyleLink w:val="KLAVUZ"/>
  </w:abstractNum>
  <w:abstractNum w:abstractNumId="13" w15:restartNumberingAfterBreak="0">
    <w:nsid w:val="30AE2E5C"/>
    <w:multiLevelType w:val="multilevel"/>
    <w:tmpl w:val="041F001F"/>
    <w:styleLink w:val="KLAVUZ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/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77D6DA6"/>
    <w:multiLevelType w:val="multilevel"/>
    <w:tmpl w:val="591014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5" w15:restartNumberingAfterBreak="0">
    <w:nsid w:val="3878042F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DBB0117"/>
    <w:multiLevelType w:val="hybridMultilevel"/>
    <w:tmpl w:val="A5F8CDC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21778"/>
    <w:multiLevelType w:val="hybridMultilevel"/>
    <w:tmpl w:val="4D6C8218"/>
    <w:lvl w:ilvl="0" w:tplc="2A929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9333C0"/>
    <w:multiLevelType w:val="hybridMultilevel"/>
    <w:tmpl w:val="8B8273C4"/>
    <w:lvl w:ilvl="0" w:tplc="BC105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1C5544"/>
    <w:multiLevelType w:val="hybridMultilevel"/>
    <w:tmpl w:val="99549892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83C5A6D"/>
    <w:multiLevelType w:val="hybridMultilevel"/>
    <w:tmpl w:val="9ABA6776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99E554A"/>
    <w:multiLevelType w:val="hybridMultilevel"/>
    <w:tmpl w:val="7F14A7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F14EE8"/>
    <w:multiLevelType w:val="multilevel"/>
    <w:tmpl w:val="041F001F"/>
    <w:numStyleLink w:val="KLAVUZ"/>
  </w:abstractNum>
  <w:abstractNum w:abstractNumId="23" w15:restartNumberingAfterBreak="0">
    <w:nsid w:val="5A8C7B3F"/>
    <w:multiLevelType w:val="hybridMultilevel"/>
    <w:tmpl w:val="2356F4D4"/>
    <w:lvl w:ilvl="0" w:tplc="04768D82">
      <w:start w:val="1"/>
      <w:numFmt w:val="decimal"/>
      <w:lvlText w:val="%1)"/>
      <w:lvlJc w:val="left"/>
      <w:pPr>
        <w:ind w:left="142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346BD4"/>
    <w:multiLevelType w:val="multilevel"/>
    <w:tmpl w:val="0EE0F790"/>
    <w:numStyleLink w:val="Stil1"/>
  </w:abstractNum>
  <w:abstractNum w:abstractNumId="25" w15:restartNumberingAfterBreak="0">
    <w:nsid w:val="606C4BBC"/>
    <w:multiLevelType w:val="multilevel"/>
    <w:tmpl w:val="0EE0F79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6" w15:restartNumberingAfterBreak="0">
    <w:nsid w:val="60AF67BA"/>
    <w:multiLevelType w:val="multilevel"/>
    <w:tmpl w:val="041F001F"/>
    <w:numStyleLink w:val="KLAVUZ"/>
  </w:abstractNum>
  <w:abstractNum w:abstractNumId="27" w15:restartNumberingAfterBreak="0">
    <w:nsid w:val="6E4B7B10"/>
    <w:multiLevelType w:val="hybridMultilevel"/>
    <w:tmpl w:val="B7BC404C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7714152A"/>
    <w:multiLevelType w:val="hybridMultilevel"/>
    <w:tmpl w:val="5E5A23BA"/>
    <w:lvl w:ilvl="0" w:tplc="041F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31626">
    <w:abstractNumId w:val="17"/>
  </w:num>
  <w:num w:numId="2" w16cid:durableId="277028551">
    <w:abstractNumId w:val="16"/>
  </w:num>
  <w:num w:numId="3" w16cid:durableId="1502742355">
    <w:abstractNumId w:val="21"/>
  </w:num>
  <w:num w:numId="4" w16cid:durableId="1720543837">
    <w:abstractNumId w:val="10"/>
  </w:num>
  <w:num w:numId="5" w16cid:durableId="1162741052">
    <w:abstractNumId w:val="8"/>
  </w:num>
  <w:num w:numId="6" w16cid:durableId="440731903">
    <w:abstractNumId w:val="18"/>
  </w:num>
  <w:num w:numId="7" w16cid:durableId="1091971984">
    <w:abstractNumId w:val="4"/>
  </w:num>
  <w:num w:numId="8" w16cid:durableId="1362776523">
    <w:abstractNumId w:val="27"/>
  </w:num>
  <w:num w:numId="9" w16cid:durableId="1283421326">
    <w:abstractNumId w:val="25"/>
  </w:num>
  <w:num w:numId="10" w16cid:durableId="830750901">
    <w:abstractNumId w:val="6"/>
  </w:num>
  <w:num w:numId="11" w16cid:durableId="580025441">
    <w:abstractNumId w:val="24"/>
    <w:lvlOverride w:ilvl="0">
      <w:lvl w:ilvl="0">
        <w:start w:val="1"/>
        <w:numFmt w:val="decimal"/>
        <w:lvlText w:val="%1."/>
        <w:lvlJc w:val="left"/>
        <w:pPr>
          <w:ind w:left="1429" w:hanging="360"/>
        </w:p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489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789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49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1800"/>
        </w:pPr>
        <w:rPr>
          <w:rFonts w:hint="default"/>
        </w:rPr>
      </w:lvl>
    </w:lvlOverride>
  </w:num>
  <w:num w:numId="12" w16cid:durableId="982854245">
    <w:abstractNumId w:val="19"/>
  </w:num>
  <w:num w:numId="13" w16cid:durableId="134955530">
    <w:abstractNumId w:val="2"/>
  </w:num>
  <w:num w:numId="14" w16cid:durableId="963921200">
    <w:abstractNumId w:val="0"/>
  </w:num>
  <w:num w:numId="15" w16cid:durableId="1926645973">
    <w:abstractNumId w:val="28"/>
  </w:num>
  <w:num w:numId="16" w16cid:durableId="794566086">
    <w:abstractNumId w:val="26"/>
  </w:num>
  <w:num w:numId="17" w16cid:durableId="637029247">
    <w:abstractNumId w:val="13"/>
  </w:num>
  <w:num w:numId="18" w16cid:durableId="1870993320">
    <w:abstractNumId w:val="15"/>
  </w:num>
  <w:num w:numId="19" w16cid:durableId="581764309">
    <w:abstractNumId w:val="23"/>
  </w:num>
  <w:num w:numId="20" w16cid:durableId="749622190">
    <w:abstractNumId w:val="5"/>
  </w:num>
  <w:num w:numId="21" w16cid:durableId="1156533136">
    <w:abstractNumId w:val="20"/>
  </w:num>
  <w:num w:numId="22" w16cid:durableId="16935693">
    <w:abstractNumId w:val="9"/>
  </w:num>
  <w:num w:numId="23" w16cid:durableId="1861778823">
    <w:abstractNumId w:val="12"/>
  </w:num>
  <w:num w:numId="24" w16cid:durableId="1360007230">
    <w:abstractNumId w:val="22"/>
  </w:num>
  <w:num w:numId="25" w16cid:durableId="520707475">
    <w:abstractNumId w:val="7"/>
  </w:num>
  <w:num w:numId="26" w16cid:durableId="1744334378">
    <w:abstractNumId w:val="1"/>
  </w:num>
  <w:num w:numId="27" w16cid:durableId="219440934">
    <w:abstractNumId w:val="11"/>
  </w:num>
  <w:num w:numId="28" w16cid:durableId="869798649">
    <w:abstractNumId w:val="3"/>
  </w:num>
  <w:num w:numId="29" w16cid:durableId="11980106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Y0NTIysjSxNDAGspV0lIJTi4sz8/NACsxrAQfq+7QsAAAA"/>
  </w:docVars>
  <w:rsids>
    <w:rsidRoot w:val="00826A9B"/>
    <w:rsid w:val="000065B4"/>
    <w:rsid w:val="000122B8"/>
    <w:rsid w:val="0003776E"/>
    <w:rsid w:val="000404B9"/>
    <w:rsid w:val="00066FBE"/>
    <w:rsid w:val="000676E0"/>
    <w:rsid w:val="000D4660"/>
    <w:rsid w:val="000D7E68"/>
    <w:rsid w:val="000E210F"/>
    <w:rsid w:val="000F2E48"/>
    <w:rsid w:val="001057A7"/>
    <w:rsid w:val="001129DB"/>
    <w:rsid w:val="001450FE"/>
    <w:rsid w:val="0015565D"/>
    <w:rsid w:val="001C0AAE"/>
    <w:rsid w:val="001C3B58"/>
    <w:rsid w:val="001F2F46"/>
    <w:rsid w:val="0021484C"/>
    <w:rsid w:val="00225AC6"/>
    <w:rsid w:val="00241403"/>
    <w:rsid w:val="0024616B"/>
    <w:rsid w:val="00272AF3"/>
    <w:rsid w:val="00284F0C"/>
    <w:rsid w:val="002C5FB9"/>
    <w:rsid w:val="002D393D"/>
    <w:rsid w:val="002D3F2F"/>
    <w:rsid w:val="002E6DEC"/>
    <w:rsid w:val="002F58D5"/>
    <w:rsid w:val="00304FD2"/>
    <w:rsid w:val="00305120"/>
    <w:rsid w:val="00322F51"/>
    <w:rsid w:val="003250CD"/>
    <w:rsid w:val="00383DBE"/>
    <w:rsid w:val="003C40A1"/>
    <w:rsid w:val="003D6544"/>
    <w:rsid w:val="003F2050"/>
    <w:rsid w:val="003F4D96"/>
    <w:rsid w:val="00401E2D"/>
    <w:rsid w:val="004326D6"/>
    <w:rsid w:val="00495182"/>
    <w:rsid w:val="004A705E"/>
    <w:rsid w:val="004B3BA1"/>
    <w:rsid w:val="004F1B95"/>
    <w:rsid w:val="00502E81"/>
    <w:rsid w:val="0051439F"/>
    <w:rsid w:val="005221B1"/>
    <w:rsid w:val="0053276A"/>
    <w:rsid w:val="0058104F"/>
    <w:rsid w:val="00585677"/>
    <w:rsid w:val="005C714F"/>
    <w:rsid w:val="005D49F6"/>
    <w:rsid w:val="005F289D"/>
    <w:rsid w:val="005F3586"/>
    <w:rsid w:val="006506A9"/>
    <w:rsid w:val="006C532A"/>
    <w:rsid w:val="006D46FF"/>
    <w:rsid w:val="006D6B2A"/>
    <w:rsid w:val="00701FD7"/>
    <w:rsid w:val="00707B43"/>
    <w:rsid w:val="007439A4"/>
    <w:rsid w:val="00751096"/>
    <w:rsid w:val="007516C5"/>
    <w:rsid w:val="00760A2E"/>
    <w:rsid w:val="00764F17"/>
    <w:rsid w:val="00766D93"/>
    <w:rsid w:val="007749EE"/>
    <w:rsid w:val="00780807"/>
    <w:rsid w:val="00797C2D"/>
    <w:rsid w:val="007A365B"/>
    <w:rsid w:val="007D35C7"/>
    <w:rsid w:val="007D5764"/>
    <w:rsid w:val="007D63EE"/>
    <w:rsid w:val="007E0697"/>
    <w:rsid w:val="007F4C0C"/>
    <w:rsid w:val="00800479"/>
    <w:rsid w:val="00826A9B"/>
    <w:rsid w:val="0083236D"/>
    <w:rsid w:val="008437A3"/>
    <w:rsid w:val="00845F6F"/>
    <w:rsid w:val="0085367B"/>
    <w:rsid w:val="00856F87"/>
    <w:rsid w:val="00866B01"/>
    <w:rsid w:val="008B3741"/>
    <w:rsid w:val="008B55D4"/>
    <w:rsid w:val="008C5905"/>
    <w:rsid w:val="008C7800"/>
    <w:rsid w:val="00907361"/>
    <w:rsid w:val="0091371C"/>
    <w:rsid w:val="009446EA"/>
    <w:rsid w:val="009452B7"/>
    <w:rsid w:val="00953E95"/>
    <w:rsid w:val="00982317"/>
    <w:rsid w:val="00990774"/>
    <w:rsid w:val="009955C2"/>
    <w:rsid w:val="00997BCB"/>
    <w:rsid w:val="009C6FCC"/>
    <w:rsid w:val="009D00F7"/>
    <w:rsid w:val="009D25CC"/>
    <w:rsid w:val="00A03125"/>
    <w:rsid w:val="00A22269"/>
    <w:rsid w:val="00A3430D"/>
    <w:rsid w:val="00A52FC8"/>
    <w:rsid w:val="00AB39C5"/>
    <w:rsid w:val="00B26F5C"/>
    <w:rsid w:val="00B54C51"/>
    <w:rsid w:val="00BA3855"/>
    <w:rsid w:val="00BB1FBA"/>
    <w:rsid w:val="00BB3967"/>
    <w:rsid w:val="00BD1118"/>
    <w:rsid w:val="00C03C3F"/>
    <w:rsid w:val="00C05151"/>
    <w:rsid w:val="00C1204D"/>
    <w:rsid w:val="00C54DBD"/>
    <w:rsid w:val="00C800F6"/>
    <w:rsid w:val="00C918A6"/>
    <w:rsid w:val="00CB27B5"/>
    <w:rsid w:val="00CC0E6D"/>
    <w:rsid w:val="00CC339D"/>
    <w:rsid w:val="00CD53B0"/>
    <w:rsid w:val="00CE126D"/>
    <w:rsid w:val="00CF1A4E"/>
    <w:rsid w:val="00CF36F2"/>
    <w:rsid w:val="00D61255"/>
    <w:rsid w:val="00D732EC"/>
    <w:rsid w:val="00D976CD"/>
    <w:rsid w:val="00DA2B7A"/>
    <w:rsid w:val="00DC4A74"/>
    <w:rsid w:val="00E076B5"/>
    <w:rsid w:val="00E17F78"/>
    <w:rsid w:val="00E324DB"/>
    <w:rsid w:val="00E416CE"/>
    <w:rsid w:val="00E70BB1"/>
    <w:rsid w:val="00E7569E"/>
    <w:rsid w:val="00E812EA"/>
    <w:rsid w:val="00E92B7C"/>
    <w:rsid w:val="00E95F91"/>
    <w:rsid w:val="00E96AFF"/>
    <w:rsid w:val="00EB04BD"/>
    <w:rsid w:val="00ED102E"/>
    <w:rsid w:val="00EE0ACC"/>
    <w:rsid w:val="00EE2048"/>
    <w:rsid w:val="00F048EA"/>
    <w:rsid w:val="00F1236A"/>
    <w:rsid w:val="00F33FA4"/>
    <w:rsid w:val="00F50EC1"/>
    <w:rsid w:val="00F54E13"/>
    <w:rsid w:val="00F839BC"/>
    <w:rsid w:val="00FA5590"/>
    <w:rsid w:val="00FB5F16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A2361"/>
  <w15:docId w15:val="{33F4437D-4DD6-4F3D-B5B0-1E5575779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60A2E"/>
    <w:pPr>
      <w:keepNext/>
      <w:keepLines/>
      <w:spacing w:before="100" w:beforeAutospacing="1" w:after="100" w:afterAutospacing="1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60A2E"/>
    <w:pPr>
      <w:keepNext/>
      <w:keepLines/>
      <w:spacing w:before="100" w:beforeAutospacing="1" w:after="100" w:afterAutospacing="1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60A2E"/>
    <w:pPr>
      <w:keepNext/>
      <w:keepLines/>
      <w:spacing w:before="100" w:beforeAutospacing="1" w:after="100" w:afterAutospacing="1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sz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60A2E"/>
    <w:pPr>
      <w:keepNext/>
      <w:keepLines/>
      <w:spacing w:before="40" w:beforeAutospacing="1" w:after="0" w:afterAutospacing="1" w:line="360" w:lineRule="auto"/>
      <w:ind w:firstLine="709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826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26A9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826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26A9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D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D4660"/>
  </w:style>
  <w:style w:type="paragraph" w:styleId="AltBilgi">
    <w:name w:val="footer"/>
    <w:basedOn w:val="Normal"/>
    <w:link w:val="AltBilgiChar"/>
    <w:uiPriority w:val="99"/>
    <w:unhideWhenUsed/>
    <w:rsid w:val="000D46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D4660"/>
  </w:style>
  <w:style w:type="character" w:customStyle="1" w:styleId="Balk1Char">
    <w:name w:val="Başlık 1 Char"/>
    <w:basedOn w:val="VarsaylanParagrafYazTipi"/>
    <w:link w:val="Balk1"/>
    <w:uiPriority w:val="9"/>
    <w:rsid w:val="00760A2E"/>
    <w:rPr>
      <w:rFonts w:ascii="Times New Roman" w:eastAsia="Times New Roman" w:hAnsi="Times New Roman" w:cs="Times New Roman"/>
      <w:b/>
      <w:bCs/>
      <w:sz w:val="24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760A2E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760A2E"/>
    <w:rPr>
      <w:rFonts w:ascii="Times New Roman" w:eastAsia="Times New Roman" w:hAnsi="Times New Roman" w:cs="Times New Roman"/>
      <w:b/>
      <w:bCs/>
      <w:sz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60A2E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numbering" w:customStyle="1" w:styleId="ListeYok1">
    <w:name w:val="Liste Yok1"/>
    <w:next w:val="ListeYok"/>
    <w:uiPriority w:val="99"/>
    <w:semiHidden/>
    <w:unhideWhenUsed/>
    <w:rsid w:val="00760A2E"/>
  </w:style>
  <w:style w:type="character" w:styleId="Kpr">
    <w:name w:val="Hyperlink"/>
    <w:basedOn w:val="VarsaylanParagrafYazTipi"/>
    <w:uiPriority w:val="99"/>
    <w:unhideWhenUsed/>
    <w:rsid w:val="00760A2E"/>
    <w:rPr>
      <w:color w:val="0000FF"/>
      <w:u w:val="single"/>
    </w:rPr>
  </w:style>
  <w:style w:type="paragraph" w:styleId="TBal">
    <w:name w:val="TOC Heading"/>
    <w:basedOn w:val="Balk1"/>
    <w:next w:val="Normal"/>
    <w:uiPriority w:val="39"/>
    <w:unhideWhenUsed/>
    <w:qFormat/>
    <w:rsid w:val="00760A2E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qFormat/>
    <w:rsid w:val="00760A2E"/>
    <w:pPr>
      <w:tabs>
        <w:tab w:val="right" w:leader="dot" w:pos="8777"/>
      </w:tabs>
      <w:spacing w:before="100" w:beforeAutospacing="1" w:after="100" w:afterAutospacing="1" w:line="36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760A2E"/>
    <w:pPr>
      <w:spacing w:before="100" w:beforeAutospacing="1" w:after="100" w:afterAutospacing="1" w:line="360" w:lineRule="auto"/>
      <w:ind w:left="220" w:firstLine="709"/>
      <w:jc w:val="both"/>
    </w:pPr>
    <w:rPr>
      <w:rFonts w:ascii="Times New Roman" w:eastAsia="Calibri" w:hAnsi="Times New Roman" w:cs="Times New Roman"/>
      <w:sz w:val="24"/>
    </w:rPr>
  </w:style>
  <w:style w:type="paragraph" w:styleId="GvdeMetni">
    <w:name w:val="Body Text"/>
    <w:basedOn w:val="Normal"/>
    <w:link w:val="GvdeMetniChar"/>
    <w:unhideWhenUsed/>
    <w:rsid w:val="00760A2E"/>
    <w:pPr>
      <w:spacing w:before="100"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760A2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760A2E"/>
    <w:pPr>
      <w:spacing w:beforeAutospacing="1" w:after="0" w:afterAutospacing="1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60A2E"/>
    <w:rPr>
      <w:rFonts w:ascii="Times New Roman" w:eastAsia="Calibri" w:hAnsi="Times New Roman" w:cs="Times New Roman"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60A2E"/>
    <w:rPr>
      <w:vertAlign w:val="superscript"/>
    </w:rPr>
  </w:style>
  <w:style w:type="numbering" w:customStyle="1" w:styleId="Stil1">
    <w:name w:val="Stil1"/>
    <w:uiPriority w:val="99"/>
    <w:rsid w:val="00760A2E"/>
    <w:pPr>
      <w:numPr>
        <w:numId w:val="10"/>
      </w:numPr>
    </w:pPr>
  </w:style>
  <w:style w:type="paragraph" w:styleId="T3">
    <w:name w:val="toc 3"/>
    <w:basedOn w:val="Normal"/>
    <w:next w:val="Normal"/>
    <w:autoRedefine/>
    <w:uiPriority w:val="39"/>
    <w:unhideWhenUsed/>
    <w:rsid w:val="00760A2E"/>
    <w:pPr>
      <w:spacing w:before="100" w:beforeAutospacing="1" w:after="100" w:afterAutospacing="1" w:line="360" w:lineRule="auto"/>
      <w:ind w:left="480" w:firstLine="709"/>
      <w:jc w:val="both"/>
    </w:pPr>
    <w:rPr>
      <w:rFonts w:ascii="Times New Roman" w:eastAsia="Calibri" w:hAnsi="Times New Roman" w:cs="Times New Roman"/>
      <w:sz w:val="24"/>
    </w:rPr>
  </w:style>
  <w:style w:type="numbering" w:customStyle="1" w:styleId="KLAVUZ">
    <w:name w:val="KLAVUZ"/>
    <w:uiPriority w:val="99"/>
    <w:rsid w:val="00760A2E"/>
    <w:pPr>
      <w:numPr>
        <w:numId w:val="17"/>
      </w:numPr>
    </w:pPr>
  </w:style>
  <w:style w:type="character" w:styleId="AklamaBavurusu">
    <w:name w:val="annotation reference"/>
    <w:basedOn w:val="VarsaylanParagrafYazTipi"/>
    <w:uiPriority w:val="99"/>
    <w:semiHidden/>
    <w:unhideWhenUsed/>
    <w:rsid w:val="00760A2E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60A2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60A2E"/>
    <w:rPr>
      <w:rFonts w:ascii="Times New Roman" w:eastAsia="Calibri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60A2E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60A2E"/>
    <w:rPr>
      <w:rFonts w:ascii="Times New Roman" w:eastAsia="Calibri" w:hAnsi="Times New Roman" w:cs="Times New Roman"/>
      <w:b/>
      <w:bCs/>
      <w:sz w:val="20"/>
      <w:szCs w:val="20"/>
    </w:rPr>
  </w:style>
  <w:style w:type="numbering" w:customStyle="1" w:styleId="Stil2">
    <w:name w:val="Stil2"/>
    <w:uiPriority w:val="99"/>
    <w:rsid w:val="00760A2E"/>
    <w:pPr>
      <w:numPr>
        <w:numId w:val="27"/>
      </w:numPr>
    </w:pPr>
  </w:style>
  <w:style w:type="character" w:styleId="zlenenKpr">
    <w:name w:val="FollowedHyperlink"/>
    <w:basedOn w:val="VarsaylanParagrafYazTipi"/>
    <w:uiPriority w:val="99"/>
    <w:semiHidden/>
    <w:unhideWhenUsed/>
    <w:rsid w:val="00760A2E"/>
    <w:rPr>
      <w:color w:val="800080" w:themeColor="followedHyperlink"/>
      <w:u w:val="single"/>
    </w:rPr>
  </w:style>
  <w:style w:type="paragraph" w:customStyle="1" w:styleId="Default">
    <w:name w:val="Default"/>
    <w:rsid w:val="00760A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ralkYok">
    <w:name w:val="No Spacing"/>
    <w:uiPriority w:val="1"/>
    <w:qFormat/>
    <w:rsid w:val="00760A2E"/>
    <w:pPr>
      <w:spacing w:beforeAutospacing="1" w:after="0" w:afterAutospacing="1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authors">
    <w:name w:val="authors"/>
    <w:basedOn w:val="VarsaylanParagrafYazTipi"/>
    <w:rsid w:val="00760A2E"/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60A2E"/>
    <w:rPr>
      <w:color w:val="605E5C"/>
      <w:shd w:val="clear" w:color="auto" w:fill="E1DFDD"/>
    </w:rPr>
  </w:style>
  <w:style w:type="table" w:customStyle="1" w:styleId="TabloKlavuzu1">
    <w:name w:val="Tablo Kılavuzu1"/>
    <w:basedOn w:val="NormalTablo"/>
    <w:next w:val="TabloKlavuzu"/>
    <w:uiPriority w:val="59"/>
    <w:rsid w:val="00760A2E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FD77-BC34-41F7-801D-800040E3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Ezgi AY</cp:lastModifiedBy>
  <cp:revision>15</cp:revision>
  <cp:lastPrinted>2018-09-27T13:25:00Z</cp:lastPrinted>
  <dcterms:created xsi:type="dcterms:W3CDTF">2023-02-01T12:00:00Z</dcterms:created>
  <dcterms:modified xsi:type="dcterms:W3CDTF">2024-02-17T18:32:00Z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64bb91cdbb1634ce1758e1328920f0995e7e527f7defbf8931e9876a4a11b413</vt:lpwstr>
  </property>
</Properties>
</file>